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6722C389" w:rsidR="00196D2D" w:rsidRPr="00196D2D" w:rsidRDefault="00AA1CDF" w:rsidP="00711265">
            <w:pPr>
              <w:rPr>
                <w:rFonts w:asciiTheme="minorHAnsi" w:eastAsia="Arial" w:hAnsiTheme="minorHAnsi" w:cstheme="minorHAnsi"/>
                <w:szCs w:val="24"/>
              </w:rPr>
            </w:pPr>
            <w:r>
              <w:rPr>
                <w:rFonts w:asciiTheme="minorHAnsi" w:eastAsia="Arial" w:hAnsiTheme="minorHAnsi" w:cstheme="minorHAnsi"/>
                <w:szCs w:val="24"/>
              </w:rPr>
              <w:t>The News</w:t>
            </w:r>
          </w:p>
        </w:tc>
      </w:tr>
      <w:tr w:rsidR="00196D2D" w:rsidRPr="0092132A"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A8524A" w14:textId="230CBD41" w:rsidR="00196D2D" w:rsidRPr="009D12C8" w:rsidRDefault="00A30BF5" w:rsidP="00A30BF5">
            <w:pPr>
              <w:rPr>
                <w:rFonts w:asciiTheme="minorHAnsi" w:hAnsiTheme="minorHAnsi" w:cstheme="minorHAnsi"/>
                <w:szCs w:val="24"/>
                <w:lang w:val="it-IT"/>
              </w:rPr>
            </w:pPr>
            <w:r w:rsidRPr="00A30BF5">
              <w:rPr>
                <w:rFonts w:asciiTheme="minorHAnsi" w:hAnsiTheme="minorHAnsi" w:cstheme="minorHAnsi"/>
                <w:lang w:val="it-IT"/>
              </w:rPr>
              <w:t>Consapevolezza dell'uso del linguaggio</w:t>
            </w:r>
          </w:p>
        </w:tc>
      </w:tr>
      <w:tr w:rsidR="00196D2D" w:rsidRPr="0092132A"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B64795" w14:textId="77777777" w:rsidR="00A30BF5" w:rsidRPr="00A30BF5" w:rsidRDefault="00A30BF5" w:rsidP="00A30BF5">
            <w:pPr>
              <w:rPr>
                <w:rFonts w:asciiTheme="minorHAnsi" w:hAnsiTheme="minorHAnsi" w:cstheme="minorHAnsi"/>
                <w:lang w:val="it-IT"/>
              </w:rPr>
            </w:pPr>
            <w:r w:rsidRPr="00A30BF5">
              <w:rPr>
                <w:rFonts w:asciiTheme="minorHAnsi" w:hAnsiTheme="minorHAnsi" w:cstheme="minorHAnsi"/>
                <w:lang w:val="it-IT"/>
              </w:rPr>
              <w:t>Le notizie</w:t>
            </w:r>
          </w:p>
          <w:p w14:paraId="01E4D6A8" w14:textId="77777777" w:rsidR="00A30BF5" w:rsidRPr="00A30BF5" w:rsidRDefault="00A30BF5" w:rsidP="00A30BF5">
            <w:pPr>
              <w:rPr>
                <w:rFonts w:asciiTheme="minorHAnsi" w:hAnsiTheme="minorHAnsi" w:cstheme="minorHAnsi"/>
                <w:lang w:val="it-IT"/>
              </w:rPr>
            </w:pPr>
            <w:r w:rsidRPr="00A30BF5">
              <w:rPr>
                <w:rFonts w:asciiTheme="minorHAnsi" w:hAnsiTheme="minorHAnsi" w:cstheme="minorHAnsi"/>
                <w:lang w:val="it-IT"/>
              </w:rPr>
              <w:t>Seleziona una notizia dal giornale o da un telegiornale. Analizza la lingua, scrivi insieme ai bambini e descrivi i protagonisti della notizia su un cartellone.</w:t>
            </w:r>
          </w:p>
          <w:p w14:paraId="430B8EFF" w14:textId="77777777" w:rsidR="00A30BF5" w:rsidRPr="00A30BF5" w:rsidRDefault="00A30BF5" w:rsidP="00A30BF5">
            <w:pPr>
              <w:rPr>
                <w:rFonts w:asciiTheme="minorHAnsi" w:hAnsiTheme="minorHAnsi" w:cstheme="minorHAnsi"/>
                <w:lang w:val="it-IT"/>
              </w:rPr>
            </w:pPr>
            <w:r w:rsidRPr="00A30BF5">
              <w:rPr>
                <w:rFonts w:asciiTheme="minorHAnsi" w:hAnsiTheme="minorHAnsi" w:cstheme="minorHAnsi"/>
                <w:lang w:val="it-IT"/>
              </w:rPr>
              <w:t>Cerchia i termini che indicano razza, sesso, etnia o appartenenza a un'area particolare e le differenze terminologiche e il loro uso nella descrizione.</w:t>
            </w:r>
          </w:p>
          <w:p w14:paraId="0859DD14" w14:textId="2D39DBE2" w:rsidR="00716808" w:rsidRPr="001562FE" w:rsidRDefault="00A30BF5" w:rsidP="00A30BF5">
            <w:pPr>
              <w:rPr>
                <w:rFonts w:asciiTheme="minorHAnsi" w:hAnsiTheme="minorHAnsi" w:cstheme="minorHAnsi"/>
                <w:lang w:val="it-IT"/>
              </w:rPr>
            </w:pPr>
            <w:r w:rsidRPr="00A30BF5">
              <w:rPr>
                <w:rFonts w:asciiTheme="minorHAnsi" w:hAnsiTheme="minorHAnsi" w:cstheme="minorHAnsi"/>
                <w:lang w:val="it-IT"/>
              </w:rPr>
              <w:t>Con l'aiuto del tutor, riflettere su qualsiasi uso dispregiativo,</w:t>
            </w:r>
            <w:r>
              <w:rPr>
                <w:rFonts w:asciiTheme="minorHAnsi" w:hAnsiTheme="minorHAnsi" w:cstheme="minorHAnsi"/>
                <w:lang w:val="it-IT"/>
              </w:rPr>
              <w:t xml:space="preserve"> </w:t>
            </w:r>
            <w:r w:rsidRPr="00A30BF5">
              <w:rPr>
                <w:rFonts w:asciiTheme="minorHAnsi" w:hAnsiTheme="minorHAnsi" w:cstheme="minorHAnsi"/>
                <w:lang w:val="it-IT"/>
              </w:rPr>
              <w:t>stereotipato o discriminatorio e attivare un confronto</w:t>
            </w:r>
            <w:r>
              <w:rPr>
                <w:rFonts w:asciiTheme="minorHAnsi" w:hAnsiTheme="minorHAnsi" w:cstheme="minorHAnsi"/>
                <w:lang w:val="it-IT"/>
              </w:rPr>
              <w:t>.</w:t>
            </w:r>
          </w:p>
        </w:tc>
      </w:tr>
      <w:tr w:rsidR="00196D2D" w:rsidRPr="00A30BF5"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73EF4FD1" w:rsidR="00196D2D" w:rsidRPr="008032AC" w:rsidRDefault="00A30BF5" w:rsidP="00711265">
            <w:pPr>
              <w:rPr>
                <w:rFonts w:asciiTheme="minorHAnsi" w:eastAsia="Arial" w:hAnsiTheme="minorHAnsi" w:cstheme="minorHAnsi"/>
                <w:szCs w:val="24"/>
                <w:lang w:val="it-IT"/>
              </w:rPr>
            </w:pPr>
            <w:r>
              <w:rPr>
                <w:rFonts w:asciiTheme="minorHAnsi" w:eastAsia="Arial" w:hAnsiTheme="minorHAnsi" w:cstheme="minorHAnsi"/>
                <w:szCs w:val="24"/>
                <w:lang w:val="it-IT"/>
              </w:rPr>
              <w:t>A</w:t>
            </w:r>
            <w:r w:rsidRPr="00A30BF5">
              <w:rPr>
                <w:rFonts w:asciiTheme="minorHAnsi" w:eastAsia="Arial" w:hAnsiTheme="minorHAnsi" w:cstheme="minorHAnsi"/>
                <w:szCs w:val="24"/>
                <w:lang w:val="it-IT"/>
              </w:rPr>
              <w:t>nalisi e discussione di gruppo</w:t>
            </w:r>
          </w:p>
        </w:tc>
      </w:tr>
      <w:tr w:rsidR="00196D2D" w:rsidRPr="0060504F"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2095823C" w:rsidR="00196D2D" w:rsidRPr="008032AC" w:rsidRDefault="00A30BF5" w:rsidP="008032AC">
            <w:pPr>
              <w:rPr>
                <w:rFonts w:asciiTheme="minorHAnsi" w:eastAsia="Arial" w:hAnsiTheme="minorHAnsi" w:cstheme="minorHAnsi"/>
                <w:szCs w:val="24"/>
                <w:lang w:val="it-IT"/>
              </w:rPr>
            </w:pPr>
            <w:r w:rsidRPr="00A30BF5">
              <w:rPr>
                <w:rFonts w:asciiTheme="minorHAnsi" w:eastAsia="Arial" w:hAnsiTheme="minorHAnsi" w:cstheme="minorHAnsi"/>
                <w:szCs w:val="24"/>
                <w:lang w:val="it-IT"/>
              </w:rPr>
              <w:t>45/60 minuti</w:t>
            </w:r>
          </w:p>
        </w:tc>
      </w:tr>
      <w:tr w:rsidR="00196D2D" w:rsidRPr="0092132A"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054B3A" w14:textId="04839844" w:rsidR="00196D2D" w:rsidRPr="008032AC" w:rsidRDefault="00A30BF5" w:rsidP="0060504F">
            <w:pPr>
              <w:rPr>
                <w:rFonts w:asciiTheme="minorHAnsi" w:eastAsia="Arial" w:hAnsiTheme="minorHAnsi" w:cstheme="minorHAnsi"/>
                <w:szCs w:val="24"/>
                <w:lang w:val="it-IT"/>
              </w:rPr>
            </w:pPr>
            <w:r w:rsidRPr="00A30BF5">
              <w:rPr>
                <w:rFonts w:asciiTheme="minorHAnsi" w:eastAsia="Arial" w:hAnsiTheme="minorHAnsi" w:cstheme="minorHAnsi"/>
                <w:szCs w:val="24"/>
                <w:lang w:val="it-IT"/>
              </w:rPr>
              <w:t>Qualsiasi spazio va bene. Abbiamo bisogno di un giornale, un cartellone pubblicitario e dei pennarelli. Può anche essere fatto visualizzando i video delle notizie da un PC</w:t>
            </w:r>
            <w:r w:rsidR="00196D2D" w:rsidRPr="008032AC">
              <w:rPr>
                <w:rFonts w:asciiTheme="minorHAnsi" w:eastAsia="Arial" w:hAnsiTheme="minorHAnsi" w:cstheme="minorHAnsi"/>
                <w:szCs w:val="24"/>
                <w:lang w:val="it-IT"/>
              </w:rPr>
              <w:t xml:space="preserve">. </w:t>
            </w:r>
          </w:p>
        </w:tc>
      </w:tr>
      <w:tr w:rsidR="00196D2D" w:rsidRPr="0092132A"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150511" w14:textId="72654DA9" w:rsidR="00196D2D" w:rsidRPr="00F4502D" w:rsidRDefault="00A30BF5" w:rsidP="0060504F">
            <w:pPr>
              <w:rPr>
                <w:rFonts w:asciiTheme="minorHAnsi" w:eastAsia="Arial" w:hAnsiTheme="minorHAnsi" w:cstheme="minorHAnsi"/>
                <w:szCs w:val="24"/>
                <w:lang w:val="it-IT"/>
              </w:rPr>
            </w:pPr>
            <w:r w:rsidRPr="00A30BF5">
              <w:rPr>
                <w:rFonts w:asciiTheme="minorHAnsi" w:hAnsiTheme="minorHAnsi" w:cstheme="minorHAnsi"/>
                <w:szCs w:val="24"/>
                <w:lang w:val="it-IT"/>
              </w:rPr>
              <w:t>Quello che vedo forse non è l'unico modo di vedere le cose.</w:t>
            </w:r>
          </w:p>
        </w:tc>
      </w:tr>
      <w:tr w:rsidR="00196D2D" w:rsidRPr="0060504F"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3A99EB3C" w:rsidR="0060504F" w:rsidRPr="0060504F" w:rsidRDefault="00A30BF5" w:rsidP="00711265">
            <w:pPr>
              <w:pStyle w:val="NormaleWeb"/>
              <w:rPr>
                <w:rFonts w:asciiTheme="minorHAnsi" w:hAnsiTheme="minorHAnsi" w:cstheme="minorHAnsi"/>
                <w:lang w:val="it-IT"/>
              </w:rPr>
            </w:pPr>
            <w:r w:rsidRPr="00A30BF5">
              <w:rPr>
                <w:rFonts w:asciiTheme="minorHAnsi" w:hAnsiTheme="minorHAnsi" w:cstheme="minorHAnsi"/>
                <w:lang w:val="it-IT"/>
              </w:rPr>
              <w:t>Contrastare il rinforzo negativo degli stereotipi</w:t>
            </w:r>
          </w:p>
        </w:tc>
      </w:tr>
      <w:tr w:rsidR="00196D2D" w:rsidRPr="00283211"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4EF96A76" w:rsidR="00196D2D" w:rsidRPr="00283211" w:rsidRDefault="00A30BF5" w:rsidP="00711265">
            <w:pPr>
              <w:rPr>
                <w:rFonts w:asciiTheme="minorHAnsi" w:eastAsia="Arial" w:hAnsiTheme="minorHAnsi" w:cstheme="minorHAnsi"/>
                <w:szCs w:val="24"/>
              </w:rPr>
            </w:pPr>
            <w:r w:rsidRPr="00A30BF5">
              <w:rPr>
                <w:rFonts w:asciiTheme="minorHAnsi" w:eastAsia="Arial" w:hAnsiTheme="minorHAnsi" w:cstheme="minorHAnsi"/>
                <w:szCs w:val="24"/>
              </w:rPr>
              <w:t>https://www.amnesty.org/en/search/learning%20activities/</w:t>
            </w:r>
          </w:p>
        </w:tc>
      </w:tr>
    </w:tbl>
    <w:p w14:paraId="3457A885" w14:textId="45DE75A6" w:rsidR="00FB05AA" w:rsidRPr="0092132A" w:rsidRDefault="00FB05AA" w:rsidP="00283211">
      <w:pPr>
        <w:ind w:right="-567"/>
        <w:rPr>
          <w:rFonts w:asciiTheme="minorHAnsi" w:hAnsiTheme="minorHAnsi" w:cstheme="minorHAnsi"/>
          <w:b/>
          <w:color w:val="002060"/>
          <w:sz w:val="36"/>
          <w:szCs w:val="36"/>
        </w:rPr>
      </w:pPr>
    </w:p>
    <w:p w14:paraId="57608D31" w14:textId="0CB57B58" w:rsidR="002D4735" w:rsidRPr="0092132A" w:rsidRDefault="002D4735" w:rsidP="00CF2DF1">
      <w:pPr>
        <w:tabs>
          <w:tab w:val="left" w:pos="709"/>
        </w:tabs>
        <w:jc w:val="both"/>
        <w:rPr>
          <w:rFonts w:asciiTheme="minorHAnsi" w:hAnsiTheme="minorHAnsi" w:cstheme="minorHAnsi"/>
          <w:bCs/>
          <w:color w:val="002060"/>
          <w:sz w:val="22"/>
        </w:rPr>
      </w:pPr>
    </w:p>
    <w:sectPr w:rsidR="002D4735" w:rsidRPr="0092132A"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48C49" w14:textId="77777777" w:rsidR="00FC0B7A" w:rsidRDefault="00FC0B7A" w:rsidP="005D628C">
      <w:pPr>
        <w:spacing w:after="0" w:line="240" w:lineRule="auto"/>
      </w:pPr>
      <w:r>
        <w:separator/>
      </w:r>
    </w:p>
  </w:endnote>
  <w:endnote w:type="continuationSeparator" w:id="0">
    <w:p w14:paraId="38D9105A" w14:textId="77777777" w:rsidR="00FC0B7A" w:rsidRDefault="00FC0B7A"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0E0AB" w14:textId="77777777" w:rsidR="00FC0B7A" w:rsidRDefault="00FC0B7A" w:rsidP="005D628C">
      <w:pPr>
        <w:spacing w:after="0" w:line="240" w:lineRule="auto"/>
      </w:pPr>
      <w:r>
        <w:separator/>
      </w:r>
    </w:p>
  </w:footnote>
  <w:footnote w:type="continuationSeparator" w:id="0">
    <w:p w14:paraId="192FB1BC" w14:textId="77777777" w:rsidR="00FC0B7A" w:rsidRDefault="00FC0B7A"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4"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7"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9"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0"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6"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1"/>
  </w:num>
  <w:num w:numId="2" w16cid:durableId="783504136">
    <w:abstractNumId w:val="14"/>
  </w:num>
  <w:num w:numId="3" w16cid:durableId="871724694">
    <w:abstractNumId w:val="11"/>
  </w:num>
  <w:num w:numId="4" w16cid:durableId="1889687773">
    <w:abstractNumId w:val="4"/>
  </w:num>
  <w:num w:numId="5" w16cid:durableId="299579655">
    <w:abstractNumId w:val="7"/>
  </w:num>
  <w:num w:numId="6" w16cid:durableId="728845411">
    <w:abstractNumId w:val="15"/>
  </w:num>
  <w:num w:numId="7" w16cid:durableId="1353720840">
    <w:abstractNumId w:val="3"/>
  </w:num>
  <w:num w:numId="8" w16cid:durableId="1854801784">
    <w:abstractNumId w:val="8"/>
  </w:num>
  <w:num w:numId="9" w16cid:durableId="435253453">
    <w:abstractNumId w:val="10"/>
  </w:num>
  <w:num w:numId="10" w16cid:durableId="416291321">
    <w:abstractNumId w:val="6"/>
  </w:num>
  <w:num w:numId="11" w16cid:durableId="1225988920">
    <w:abstractNumId w:val="16"/>
  </w:num>
  <w:num w:numId="12" w16cid:durableId="767892400">
    <w:abstractNumId w:val="12"/>
  </w:num>
  <w:num w:numId="13" w16cid:durableId="10181218">
    <w:abstractNumId w:val="9"/>
  </w:num>
  <w:num w:numId="14" w16cid:durableId="857350697">
    <w:abstractNumId w:val="2"/>
  </w:num>
  <w:num w:numId="15" w16cid:durableId="1169517916">
    <w:abstractNumId w:val="5"/>
  </w:num>
  <w:num w:numId="16" w16cid:durableId="526021542">
    <w:abstractNumId w:val="13"/>
  </w:num>
  <w:num w:numId="17" w16cid:durableId="2102799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9157B"/>
    <w:rsid w:val="000B1A64"/>
    <w:rsid w:val="00103190"/>
    <w:rsid w:val="001152BA"/>
    <w:rsid w:val="001217FE"/>
    <w:rsid w:val="00137A19"/>
    <w:rsid w:val="001562FE"/>
    <w:rsid w:val="001709BA"/>
    <w:rsid w:val="00195B67"/>
    <w:rsid w:val="00196D2D"/>
    <w:rsid w:val="001A35E3"/>
    <w:rsid w:val="001F7A88"/>
    <w:rsid w:val="00251EFC"/>
    <w:rsid w:val="00271D74"/>
    <w:rsid w:val="0027234D"/>
    <w:rsid w:val="00283211"/>
    <w:rsid w:val="002A41FC"/>
    <w:rsid w:val="002B6AD7"/>
    <w:rsid w:val="002D38DE"/>
    <w:rsid w:val="002D4735"/>
    <w:rsid w:val="00360B41"/>
    <w:rsid w:val="00364B26"/>
    <w:rsid w:val="003A2A59"/>
    <w:rsid w:val="003A5C00"/>
    <w:rsid w:val="003C4850"/>
    <w:rsid w:val="003D1897"/>
    <w:rsid w:val="003D5AB6"/>
    <w:rsid w:val="00425A6D"/>
    <w:rsid w:val="004329F3"/>
    <w:rsid w:val="00467A8C"/>
    <w:rsid w:val="00496534"/>
    <w:rsid w:val="00567A3C"/>
    <w:rsid w:val="005825AC"/>
    <w:rsid w:val="005A2AE1"/>
    <w:rsid w:val="005A3D27"/>
    <w:rsid w:val="005D534C"/>
    <w:rsid w:val="005D628C"/>
    <w:rsid w:val="005E2ADF"/>
    <w:rsid w:val="005F0F13"/>
    <w:rsid w:val="00600BEC"/>
    <w:rsid w:val="0060504F"/>
    <w:rsid w:val="00613C9C"/>
    <w:rsid w:val="006222E6"/>
    <w:rsid w:val="0062628E"/>
    <w:rsid w:val="00637482"/>
    <w:rsid w:val="006431CA"/>
    <w:rsid w:val="00663380"/>
    <w:rsid w:val="00665140"/>
    <w:rsid w:val="006660EB"/>
    <w:rsid w:val="00677C05"/>
    <w:rsid w:val="00694D81"/>
    <w:rsid w:val="006A1516"/>
    <w:rsid w:val="006D4C60"/>
    <w:rsid w:val="00716808"/>
    <w:rsid w:val="00752633"/>
    <w:rsid w:val="007676F4"/>
    <w:rsid w:val="00781826"/>
    <w:rsid w:val="00794E68"/>
    <w:rsid w:val="007B5794"/>
    <w:rsid w:val="007C77DE"/>
    <w:rsid w:val="007E1107"/>
    <w:rsid w:val="007E5B70"/>
    <w:rsid w:val="008032AC"/>
    <w:rsid w:val="0082373F"/>
    <w:rsid w:val="00832FCD"/>
    <w:rsid w:val="0083626B"/>
    <w:rsid w:val="00892695"/>
    <w:rsid w:val="008A0D2B"/>
    <w:rsid w:val="008B7542"/>
    <w:rsid w:val="008D6F27"/>
    <w:rsid w:val="008F2C89"/>
    <w:rsid w:val="009144A9"/>
    <w:rsid w:val="00920C3B"/>
    <w:rsid w:val="0092132A"/>
    <w:rsid w:val="009429AB"/>
    <w:rsid w:val="009652C9"/>
    <w:rsid w:val="009B3663"/>
    <w:rsid w:val="009C5503"/>
    <w:rsid w:val="009D12C8"/>
    <w:rsid w:val="009E5F85"/>
    <w:rsid w:val="009F0B24"/>
    <w:rsid w:val="00A30BF5"/>
    <w:rsid w:val="00A4470D"/>
    <w:rsid w:val="00A85D99"/>
    <w:rsid w:val="00AA04AD"/>
    <w:rsid w:val="00AA1CDF"/>
    <w:rsid w:val="00AE0076"/>
    <w:rsid w:val="00AE6C2E"/>
    <w:rsid w:val="00B007FF"/>
    <w:rsid w:val="00B110F7"/>
    <w:rsid w:val="00B2243C"/>
    <w:rsid w:val="00B2401A"/>
    <w:rsid w:val="00B262B5"/>
    <w:rsid w:val="00B32D34"/>
    <w:rsid w:val="00B6433A"/>
    <w:rsid w:val="00B7056E"/>
    <w:rsid w:val="00BA518E"/>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B05AA"/>
    <w:rsid w:val="00FC0B7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3.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4.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151</Words>
  <Characters>862</Characters>
  <Application>Microsoft Office Word</Application>
  <DocSecurity>0</DocSecurity>
  <Lines>7</Lines>
  <Paragraphs>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3</cp:revision>
  <dcterms:created xsi:type="dcterms:W3CDTF">2022-10-31T11:38:00Z</dcterms:created>
  <dcterms:modified xsi:type="dcterms:W3CDTF">2022-10-31T11:44:00Z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