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24CD0" w14:textId="5A19CA50" w:rsidR="00196D2D" w:rsidRPr="00196D2D" w:rsidRDefault="00196D2D" w:rsidP="003D5AB6">
      <w:pPr>
        <w:rPr>
          <w:rFonts w:asciiTheme="minorHAnsi" w:hAnsiTheme="minorHAnsi" w:cstheme="minorHAnsi"/>
        </w:rPr>
      </w:pPr>
    </w:p>
    <w:tbl>
      <w:tblPr>
        <w:tblW w:w="9856" w:type="dxa"/>
        <w:tblLayout w:type="fixed"/>
        <w:tblLook w:val="0400" w:firstRow="0" w:lastRow="0" w:firstColumn="0" w:lastColumn="0" w:noHBand="0" w:noVBand="1"/>
      </w:tblPr>
      <w:tblGrid>
        <w:gridCol w:w="2547"/>
        <w:gridCol w:w="7309"/>
      </w:tblGrid>
      <w:tr w:rsidR="00196D2D" w:rsidRPr="00196D2D" w14:paraId="2DE92C77"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2709EB" w14:textId="288862A5" w:rsidR="00196D2D" w:rsidRPr="00196D2D" w:rsidRDefault="009D12C8" w:rsidP="00711265">
            <w:pPr>
              <w:rPr>
                <w:rFonts w:asciiTheme="minorHAnsi" w:eastAsia="Arial" w:hAnsiTheme="minorHAnsi" w:cstheme="minorHAnsi"/>
                <w:b/>
                <w:szCs w:val="24"/>
              </w:rPr>
            </w:pPr>
            <w:r>
              <w:rPr>
                <w:rFonts w:asciiTheme="minorHAnsi" w:eastAsia="Arial" w:hAnsiTheme="minorHAnsi" w:cstheme="minorHAnsi"/>
                <w:b/>
                <w:szCs w:val="24"/>
              </w:rPr>
              <w:t xml:space="preserve">Nome </w:t>
            </w:r>
            <w:proofErr w:type="spellStart"/>
            <w:r>
              <w:rPr>
                <w:rFonts w:asciiTheme="minorHAnsi" w:eastAsia="Arial" w:hAnsiTheme="minorHAnsi" w:cstheme="minorHAnsi"/>
                <w:b/>
                <w:szCs w:val="24"/>
              </w:rPr>
              <w:t>Attività</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B45336" w14:textId="2C3039DD" w:rsidR="00196D2D" w:rsidRPr="00196D2D" w:rsidRDefault="0092132A" w:rsidP="00711265">
            <w:pPr>
              <w:rPr>
                <w:rFonts w:asciiTheme="minorHAnsi" w:eastAsia="Arial" w:hAnsiTheme="minorHAnsi" w:cstheme="minorHAnsi"/>
                <w:szCs w:val="24"/>
              </w:rPr>
            </w:pPr>
            <w:r>
              <w:rPr>
                <w:rFonts w:asciiTheme="minorHAnsi" w:eastAsia="Arial" w:hAnsiTheme="minorHAnsi" w:cstheme="minorHAnsi"/>
                <w:szCs w:val="24"/>
              </w:rPr>
              <w:t>Stand Up Bigotry</w:t>
            </w:r>
          </w:p>
        </w:tc>
      </w:tr>
      <w:tr w:rsidR="00196D2D" w:rsidRPr="0092132A" w14:paraId="486997CE"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5B8FCB" w14:textId="6DC83289" w:rsidR="00196D2D" w:rsidRPr="00196D2D" w:rsidRDefault="009D12C8" w:rsidP="00711265">
            <w:pPr>
              <w:rPr>
                <w:rFonts w:asciiTheme="minorHAnsi" w:eastAsia="Arial" w:hAnsiTheme="minorHAnsi" w:cstheme="minorHAnsi"/>
                <w:b/>
                <w:bCs/>
              </w:rPr>
            </w:pPr>
            <w:proofErr w:type="spellStart"/>
            <w:r>
              <w:rPr>
                <w:rFonts w:asciiTheme="minorHAnsi" w:eastAsia="Arial" w:hAnsiTheme="minorHAnsi" w:cstheme="minorHAnsi"/>
                <w:b/>
                <w:bCs/>
              </w:rPr>
              <w:t>Obiettivi</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02F767" w14:textId="77777777" w:rsidR="00716808" w:rsidRPr="00716808" w:rsidRDefault="00716808" w:rsidP="00716808">
            <w:pPr>
              <w:rPr>
                <w:rFonts w:asciiTheme="minorHAnsi" w:hAnsiTheme="minorHAnsi" w:cstheme="minorHAnsi"/>
                <w:lang w:val="it-IT"/>
              </w:rPr>
            </w:pPr>
            <w:r w:rsidRPr="00716808">
              <w:rPr>
                <w:rFonts w:asciiTheme="minorHAnsi" w:hAnsiTheme="minorHAnsi" w:cstheme="minorHAnsi"/>
                <w:lang w:val="it-IT"/>
              </w:rPr>
              <w:t>Entro la fine dell'attività, i partecipanti saranno in grado di:</w:t>
            </w:r>
          </w:p>
          <w:p w14:paraId="74D9D8DF" w14:textId="77777777" w:rsidR="00716808" w:rsidRPr="00716808" w:rsidRDefault="00716808" w:rsidP="00716808">
            <w:pPr>
              <w:rPr>
                <w:rFonts w:asciiTheme="minorHAnsi" w:hAnsiTheme="minorHAnsi" w:cstheme="minorHAnsi"/>
                <w:lang w:val="it-IT"/>
              </w:rPr>
            </w:pPr>
            <w:r w:rsidRPr="00716808">
              <w:rPr>
                <w:rFonts w:asciiTheme="minorHAnsi" w:hAnsiTheme="minorHAnsi" w:cstheme="minorHAnsi"/>
                <w:lang w:val="it-IT"/>
              </w:rPr>
              <w:t>1. Identificare incitamento all'odio, fanatismo e comportamenti aggressivi.</w:t>
            </w:r>
          </w:p>
          <w:p w14:paraId="04A8524A" w14:textId="6461D487" w:rsidR="00196D2D" w:rsidRPr="009D12C8" w:rsidRDefault="00716808" w:rsidP="00716808">
            <w:pPr>
              <w:rPr>
                <w:rFonts w:asciiTheme="minorHAnsi" w:hAnsiTheme="minorHAnsi" w:cstheme="minorHAnsi"/>
                <w:szCs w:val="24"/>
                <w:lang w:val="it-IT"/>
              </w:rPr>
            </w:pPr>
            <w:r w:rsidRPr="00716808">
              <w:rPr>
                <w:rFonts w:asciiTheme="minorHAnsi" w:hAnsiTheme="minorHAnsi" w:cstheme="minorHAnsi"/>
                <w:lang w:val="it-IT"/>
              </w:rPr>
              <w:t>2. Identificare meccanismi distorti che portano a stereotipare gli altri</w:t>
            </w:r>
          </w:p>
        </w:tc>
      </w:tr>
      <w:tr w:rsidR="00196D2D" w:rsidRPr="0092132A" w14:paraId="7A82F36C"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F19926" w14:textId="5E764785"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Descri</w:t>
            </w:r>
            <w:r w:rsidR="009D12C8">
              <w:rPr>
                <w:rFonts w:asciiTheme="minorHAnsi" w:eastAsia="Arial" w:hAnsiTheme="minorHAnsi" w:cstheme="minorHAnsi"/>
                <w:b/>
                <w:szCs w:val="24"/>
              </w:rPr>
              <w:t>zione</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1DE7CA" w14:textId="3396CBB8"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Preparare il gioco di ruolo con educatori tra pari o volontari del gruppo prima della sessione. Assicurati di dare ai volontari il tempo di prepararsi per questo gioco di ruolo.</w:t>
            </w:r>
          </w:p>
          <w:p w14:paraId="3800A52D" w14:textId="3B122012"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1) Spiega che vedremo due giochi di ruolo per aiutarci a comprendere appieno le differenze tra comportamento passivo, assertivo e aggressivo. Di' al gruppo di guardare il primo gioco di ruolo e di cercare di identificare la storia dietro il dialogo prestando attenzione a qualsiasi comportamento passivo, assertivo o aggressivo.</w:t>
            </w:r>
          </w:p>
          <w:p w14:paraId="6850F9E2" w14:textId="41651E4B"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2) A seconda del numero di personaggi da interpretare nel dialogo, richiedi un numero sufficiente di volontari. Separali dal resto del gruppo e assegna una maglietta colorata per ogni volontario. Dai loro solo il testo del dialogo senza la spiegazione, trasferisci a ciascuno un ruolo di oratore del dialogo e chiedi loro di creare nella loro testa il personaggio dietro l'oratore che stanno interpretando senza rivelarlo al resto del gruppo.</w:t>
            </w:r>
          </w:p>
          <w:p w14:paraId="61B8DFD7" w14:textId="5F47EF39"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3) Far fare ai volontari il gioco di ruolo, indossando una maglietta di diversi colori (es. 1 nera, 1 bianca, 1 rossa, 1 blu…).</w:t>
            </w:r>
          </w:p>
          <w:p w14:paraId="0C70297A"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Dopo il gioco di ruolo, discutete con il gruppo i seguenti punti:</w:t>
            </w:r>
          </w:p>
          <w:p w14:paraId="45F3F627"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R. Il comportamento della maglietta rossa è passivo, assertivo o aggressivo? (cioè aggressivo)</w:t>
            </w:r>
          </w:p>
          <w:p w14:paraId="3B36FEED"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B. Perché? Cosa ha fatto la maglietta rossa per farti decidere che il suo comportamento era aggressivo? Cosa ha detto la maglietta rossa? Come ha detto la maglietta rossa? Descrivi il linguaggio del corpo della maglietta rossa.</w:t>
            </w:r>
          </w:p>
          <w:p w14:paraId="47DE8BE2"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C. Il comportamento della maglietta blu è passivo, assertivo o aggressivo? (cioè passivo)</w:t>
            </w:r>
          </w:p>
          <w:p w14:paraId="3FA94960"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D. Perché? Cosa ha fatto Blue T-shirt per farti decidere che il suo comportamento era passivo? Cosa ha detto la maglietta blu? Come ha detto la maglietta blu? Descrivi il linguaggio del corpo della maglietta blu.</w:t>
            </w:r>
          </w:p>
          <w:p w14:paraId="69B95E33" w14:textId="65B13E96"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lastRenderedPageBreak/>
              <w:t>*Fai queste domande per ogni "personaggio/T-shirt".</w:t>
            </w:r>
          </w:p>
          <w:p w14:paraId="075FA831"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4) Chiedi al gruppo di descrivere come immagina ogni personaggio e prendi appunti sui grafici.</w:t>
            </w:r>
          </w:p>
          <w:p w14:paraId="7BC41539"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E. Descrivi chi è la maglietta rossa. Definisci la sua persona con quanti più dettagli possibili:</w:t>
            </w:r>
          </w:p>
          <w:p w14:paraId="2C6F191B"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Genere maglietta rossa:</w:t>
            </w:r>
          </w:p>
          <w:p w14:paraId="3D22DBC7"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Nazionalità maglietta rossa:</w:t>
            </w:r>
          </w:p>
          <w:p w14:paraId="7D563941"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Maglietta rossa Colore della pelle:</w:t>
            </w:r>
          </w:p>
          <w:p w14:paraId="6FDF7C41"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T-shirt rossa colore dei capelli:</w:t>
            </w:r>
          </w:p>
          <w:p w14:paraId="6BAEBD60"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Maglietta rossa Colore degli occhi:</w:t>
            </w:r>
          </w:p>
          <w:p w14:paraId="29A3FE24"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Abitudini della maglietta rossa:</w:t>
            </w:r>
          </w:p>
          <w:p w14:paraId="13598512"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Musica preferita maglietta rossa:</w:t>
            </w:r>
          </w:p>
          <w:p w14:paraId="6C52BCC8"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Cibo preferito maglietta rossa:</w:t>
            </w:r>
          </w:p>
          <w:p w14:paraId="3D213C2B"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Come trascorre la giornata la maglietta rossa:</w:t>
            </w:r>
          </w:p>
          <w:p w14:paraId="3F0E0CAC"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w:t>
            </w:r>
          </w:p>
          <w:p w14:paraId="1908EE2A"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F. Descrivi chi è la maglietta blu. Definisci la sua persona con quanti più dettagli possibili:</w:t>
            </w:r>
          </w:p>
          <w:p w14:paraId="06A58645"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Genere maglietta blu:</w:t>
            </w:r>
          </w:p>
          <w:p w14:paraId="171CC3B6"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Nazionalità maglietta blu:</w:t>
            </w:r>
          </w:p>
          <w:p w14:paraId="458CCAE6"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T-shirt blu colore della pelle:</w:t>
            </w:r>
          </w:p>
          <w:p w14:paraId="4550B2B8"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T-shirt blu colore dei capelli:</w:t>
            </w:r>
          </w:p>
          <w:p w14:paraId="43E51C87"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T-shirt blu colore degli occhi:</w:t>
            </w:r>
          </w:p>
          <w:p w14:paraId="47843F29"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Abitudini della maglietta blu:</w:t>
            </w:r>
          </w:p>
          <w:p w14:paraId="3777D2C0"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Musica preferita maglietta blu:</w:t>
            </w:r>
          </w:p>
          <w:p w14:paraId="0ADCD4D6"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Cibo preferito maglietta blu:</w:t>
            </w:r>
          </w:p>
          <w:p w14:paraId="54DDDB5A"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Come passa la giornata la maglietta blu:</w:t>
            </w:r>
          </w:p>
          <w:p w14:paraId="5E34DBB8"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w:t>
            </w:r>
          </w:p>
          <w:p w14:paraId="2CDDFB62" w14:textId="77777777" w:rsidR="00716808" w:rsidRPr="001562FE" w:rsidRDefault="00716808" w:rsidP="00716808">
            <w:pPr>
              <w:rPr>
                <w:rFonts w:asciiTheme="minorHAnsi" w:hAnsiTheme="minorHAnsi" w:cstheme="minorHAnsi"/>
                <w:lang w:val="it-IT"/>
              </w:rPr>
            </w:pPr>
          </w:p>
          <w:p w14:paraId="5B01BAC3"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5) Confronta ora le loro descrizioni con i personaggi creati dagli attori/volontari. Discutere eventuali differenze o somiglianze.</w:t>
            </w:r>
          </w:p>
          <w:p w14:paraId="6C66B4B6"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lastRenderedPageBreak/>
              <w:t>- I personaggi dei personaggi corrispondono?</w:t>
            </w:r>
          </w:p>
          <w:p w14:paraId="3B2F9D35"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 Come mai?</w:t>
            </w:r>
          </w:p>
          <w:p w14:paraId="2CAED418" w14:textId="77777777" w:rsidR="00716808" w:rsidRPr="001562FE" w:rsidRDefault="00716808" w:rsidP="00716808">
            <w:pPr>
              <w:rPr>
                <w:rFonts w:asciiTheme="minorHAnsi" w:hAnsiTheme="minorHAnsi" w:cstheme="minorHAnsi"/>
                <w:lang w:val="it-IT"/>
              </w:rPr>
            </w:pPr>
          </w:p>
          <w:p w14:paraId="2F4A6785" w14:textId="77777777" w:rsidR="00F4502D" w:rsidRPr="0060504F" w:rsidRDefault="00716808" w:rsidP="00716808">
            <w:pPr>
              <w:rPr>
                <w:rFonts w:asciiTheme="minorHAnsi" w:hAnsiTheme="minorHAnsi" w:cstheme="minorHAnsi"/>
                <w:b/>
                <w:bCs/>
                <w:lang w:val="it-IT"/>
              </w:rPr>
            </w:pPr>
            <w:r w:rsidRPr="0060504F">
              <w:rPr>
                <w:rFonts w:asciiTheme="minorHAnsi" w:hAnsiTheme="minorHAnsi" w:cstheme="minorHAnsi"/>
                <w:b/>
                <w:bCs/>
                <w:lang w:val="it-IT"/>
              </w:rPr>
              <w:t>Valutazione 15 min</w:t>
            </w:r>
          </w:p>
          <w:p w14:paraId="4671DA7C"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Quando riassume le considerazioni sui personaggi, il facilitatore rivela la vera fonte del dialogo (post o gruppi sui social media) e discute.</w:t>
            </w:r>
          </w:p>
          <w:p w14:paraId="18D7956D"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 Abbiamo assunto qualche aspetto mentre immaginavamo i personaggi?</w:t>
            </w:r>
          </w:p>
          <w:p w14:paraId="218C29ED"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 Quante volte assistiamo a dialoghi simili sui social media?</w:t>
            </w:r>
          </w:p>
          <w:p w14:paraId="19312CD6"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 Quali sono i possibili scenari online o sui social media in cui quei dialoghi sono familiari?</w:t>
            </w:r>
          </w:p>
          <w:p w14:paraId="0E91C904"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 Ci sono persone che associamo a comportamenti di odio più spesso di altre?</w:t>
            </w:r>
          </w:p>
          <w:p w14:paraId="09D94592"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w:t>
            </w:r>
            <w:r w:rsidRPr="001562FE">
              <w:rPr>
                <w:rFonts w:asciiTheme="minorHAnsi" w:hAnsiTheme="minorHAnsi" w:cstheme="minorHAnsi"/>
                <w:lang w:val="it-IT"/>
              </w:rPr>
              <w:tab/>
              <w:t>Perché lo facciamo?</w:t>
            </w:r>
          </w:p>
          <w:p w14:paraId="5E6813CA" w14:textId="77777777" w:rsidR="00716808" w:rsidRPr="001562FE" w:rsidRDefault="00716808" w:rsidP="00716808">
            <w:pPr>
              <w:rPr>
                <w:rFonts w:asciiTheme="minorHAnsi" w:hAnsiTheme="minorHAnsi" w:cstheme="minorHAnsi"/>
                <w:lang w:val="it-IT"/>
              </w:rPr>
            </w:pPr>
            <w:r w:rsidRPr="001562FE">
              <w:rPr>
                <w:rFonts w:asciiTheme="minorHAnsi" w:hAnsiTheme="minorHAnsi" w:cstheme="minorHAnsi"/>
                <w:lang w:val="it-IT"/>
              </w:rPr>
              <w:t>- …</w:t>
            </w:r>
          </w:p>
          <w:p w14:paraId="254006D3" w14:textId="2452A632" w:rsidR="001562FE" w:rsidRDefault="001562FE" w:rsidP="001562FE">
            <w:pPr>
              <w:rPr>
                <w:rFonts w:asciiTheme="minorHAnsi" w:hAnsiTheme="minorHAnsi" w:cstheme="minorHAnsi"/>
                <w:lang w:val="it-IT"/>
              </w:rPr>
            </w:pPr>
          </w:p>
          <w:p w14:paraId="11BE81F7" w14:textId="6E81356D" w:rsidR="001562FE" w:rsidRPr="0060504F" w:rsidRDefault="0060504F" w:rsidP="001562FE">
            <w:pPr>
              <w:rPr>
                <w:rFonts w:asciiTheme="minorHAnsi" w:hAnsiTheme="minorHAnsi" w:cstheme="minorHAnsi"/>
                <w:b/>
                <w:bCs/>
                <w:lang w:val="it-IT"/>
              </w:rPr>
            </w:pPr>
            <w:r w:rsidRPr="0060504F">
              <w:rPr>
                <w:rFonts w:asciiTheme="minorHAnsi" w:hAnsiTheme="minorHAnsi" w:cstheme="minorHAnsi"/>
                <w:b/>
                <w:bCs/>
                <w:lang w:val="it-IT"/>
              </w:rPr>
              <w:t>DISPENSA</w:t>
            </w:r>
          </w:p>
          <w:p w14:paraId="265B2770" w14:textId="77557A41" w:rsidR="001562FE" w:rsidRPr="001562FE" w:rsidRDefault="001562FE" w:rsidP="001562FE">
            <w:pPr>
              <w:rPr>
                <w:rFonts w:asciiTheme="minorHAnsi" w:hAnsiTheme="minorHAnsi" w:cstheme="minorHAnsi"/>
                <w:lang w:val="it-IT"/>
              </w:rPr>
            </w:pPr>
            <w:r w:rsidRPr="001562FE">
              <w:rPr>
                <w:rFonts w:asciiTheme="minorHAnsi" w:hAnsiTheme="minorHAnsi" w:cstheme="minorHAnsi"/>
                <w:lang w:val="it-IT"/>
              </w:rPr>
              <w:t>Dialogo:</w:t>
            </w:r>
          </w:p>
          <w:p w14:paraId="1204C942" w14:textId="77777777" w:rsidR="001562FE" w:rsidRPr="001562FE" w:rsidRDefault="001562FE" w:rsidP="001562FE">
            <w:pPr>
              <w:rPr>
                <w:rFonts w:asciiTheme="minorHAnsi" w:hAnsiTheme="minorHAnsi" w:cstheme="minorHAnsi"/>
                <w:lang w:val="it-IT"/>
              </w:rPr>
            </w:pPr>
            <w:r w:rsidRPr="001562FE">
              <w:rPr>
                <w:rFonts w:asciiTheme="minorHAnsi" w:hAnsiTheme="minorHAnsi" w:cstheme="minorHAnsi"/>
                <w:lang w:val="it-IT"/>
              </w:rPr>
              <w:t>Maglietta rossa: questo stupido mio negro (uomo di colore)</w:t>
            </w:r>
          </w:p>
          <w:p w14:paraId="5CA9AD16" w14:textId="4D59F121" w:rsidR="001562FE" w:rsidRPr="001562FE" w:rsidRDefault="001562FE" w:rsidP="001562FE">
            <w:pPr>
              <w:rPr>
                <w:rFonts w:asciiTheme="minorHAnsi" w:hAnsiTheme="minorHAnsi" w:cstheme="minorHAnsi"/>
                <w:lang w:val="it-IT"/>
              </w:rPr>
            </w:pPr>
            <w:r>
              <w:rPr>
                <w:rFonts w:asciiTheme="minorHAnsi" w:hAnsiTheme="minorHAnsi" w:cstheme="minorHAnsi"/>
                <w:lang w:val="it-IT"/>
              </w:rPr>
              <w:t>Maglietta</w:t>
            </w:r>
            <w:r w:rsidRPr="001562FE">
              <w:rPr>
                <w:rFonts w:asciiTheme="minorHAnsi" w:hAnsiTheme="minorHAnsi" w:cstheme="minorHAnsi"/>
                <w:lang w:val="it-IT"/>
              </w:rPr>
              <w:t xml:space="preserve"> blu: Ha aperto con quella, posso rispettarl</w:t>
            </w:r>
            <w:r>
              <w:rPr>
                <w:rFonts w:asciiTheme="minorHAnsi" w:hAnsiTheme="minorHAnsi" w:cstheme="minorHAnsi"/>
                <w:lang w:val="it-IT"/>
              </w:rPr>
              <w:t>o</w:t>
            </w:r>
            <w:r w:rsidRPr="001562FE">
              <w:rPr>
                <w:rFonts w:asciiTheme="minorHAnsi" w:hAnsiTheme="minorHAnsi" w:cstheme="minorHAnsi"/>
                <w:lang w:val="it-IT"/>
              </w:rPr>
              <w:t>... ancora non una donna (nero classe 1974, giocatore di call of duty)</w:t>
            </w:r>
          </w:p>
          <w:p w14:paraId="74620319" w14:textId="5E45E6CD" w:rsidR="001562FE" w:rsidRPr="001562FE" w:rsidRDefault="001562FE" w:rsidP="001562FE">
            <w:pPr>
              <w:rPr>
                <w:rFonts w:asciiTheme="minorHAnsi" w:hAnsiTheme="minorHAnsi" w:cstheme="minorHAnsi"/>
                <w:lang w:val="it-IT"/>
              </w:rPr>
            </w:pPr>
            <w:r w:rsidRPr="001562FE">
              <w:rPr>
                <w:rFonts w:asciiTheme="minorHAnsi" w:hAnsiTheme="minorHAnsi" w:cstheme="minorHAnsi"/>
                <w:lang w:val="it-IT"/>
              </w:rPr>
              <w:t xml:space="preserve">Maglietta rossa: è triste, ma so che le donne supportano i trans più di quanto facciamo noi, ma capiamo. Sono uscito da una </w:t>
            </w:r>
            <w:r>
              <w:rPr>
                <w:rFonts w:asciiTheme="minorHAnsi" w:hAnsiTheme="minorHAnsi" w:cstheme="minorHAnsi"/>
                <w:lang w:val="it-IT"/>
              </w:rPr>
              <w:t xml:space="preserve">relazione con una </w:t>
            </w:r>
            <w:r w:rsidRPr="001562FE">
              <w:rPr>
                <w:rFonts w:asciiTheme="minorHAnsi" w:hAnsiTheme="minorHAnsi" w:cstheme="minorHAnsi"/>
                <w:lang w:val="it-IT"/>
              </w:rPr>
              <w:t xml:space="preserve">donna </w:t>
            </w:r>
            <w:r>
              <w:rPr>
                <w:rFonts w:asciiTheme="minorHAnsi" w:hAnsiTheme="minorHAnsi" w:cstheme="minorHAnsi"/>
                <w:lang w:val="it-IT"/>
              </w:rPr>
              <w:t>Io</w:t>
            </w:r>
            <w:r w:rsidRPr="001562FE">
              <w:rPr>
                <w:rFonts w:asciiTheme="minorHAnsi" w:hAnsiTheme="minorHAnsi" w:cstheme="minorHAnsi"/>
                <w:lang w:val="it-IT"/>
              </w:rPr>
              <w:t xml:space="preserve"> amo</w:t>
            </w:r>
            <w:r>
              <w:rPr>
                <w:rFonts w:asciiTheme="minorHAnsi" w:hAnsiTheme="minorHAnsi" w:cstheme="minorHAnsi"/>
                <w:lang w:val="it-IT"/>
              </w:rPr>
              <w:t xml:space="preserve"> le donne</w:t>
            </w:r>
            <w:r w:rsidRPr="001562FE">
              <w:rPr>
                <w:rFonts w:asciiTheme="minorHAnsi" w:hAnsiTheme="minorHAnsi" w:cstheme="minorHAnsi"/>
                <w:lang w:val="it-IT"/>
              </w:rPr>
              <w:t xml:space="preserve"> e mi rifiuto di far sentire un gruppo di persone che sono donne perché possono vestirsi come loro. Le donne trans sono uomini. Non confondere i nostri DEI (uomo nero, padre neonato)</w:t>
            </w:r>
          </w:p>
          <w:p w14:paraId="6F1DDBAD" w14:textId="77777777" w:rsidR="001562FE" w:rsidRPr="001562FE" w:rsidRDefault="001562FE" w:rsidP="001562FE">
            <w:pPr>
              <w:rPr>
                <w:rFonts w:asciiTheme="minorHAnsi" w:hAnsiTheme="minorHAnsi" w:cstheme="minorHAnsi"/>
                <w:lang w:val="it-IT"/>
              </w:rPr>
            </w:pPr>
            <w:r w:rsidRPr="001562FE">
              <w:rPr>
                <w:rFonts w:asciiTheme="minorHAnsi" w:hAnsiTheme="minorHAnsi" w:cstheme="minorHAnsi"/>
                <w:lang w:val="it-IT"/>
              </w:rPr>
              <w:t>Maglietta bianca: educati (lui/lui musicista)</w:t>
            </w:r>
          </w:p>
          <w:p w14:paraId="678176F4" w14:textId="77777777" w:rsidR="001562FE" w:rsidRPr="001562FE" w:rsidRDefault="001562FE" w:rsidP="001562FE">
            <w:pPr>
              <w:rPr>
                <w:rFonts w:asciiTheme="minorHAnsi" w:hAnsiTheme="minorHAnsi" w:cstheme="minorHAnsi"/>
                <w:lang w:val="it-IT"/>
              </w:rPr>
            </w:pPr>
            <w:r w:rsidRPr="001562FE">
              <w:rPr>
                <w:rFonts w:asciiTheme="minorHAnsi" w:hAnsiTheme="minorHAnsi" w:cstheme="minorHAnsi"/>
                <w:lang w:val="it-IT"/>
              </w:rPr>
              <w:t>Maglietta blu: vaffanculo, so leggere bene un certificato di nascita</w:t>
            </w:r>
          </w:p>
          <w:p w14:paraId="47763C65" w14:textId="77777777" w:rsidR="001562FE" w:rsidRDefault="001562FE" w:rsidP="001562FE">
            <w:pPr>
              <w:rPr>
                <w:rFonts w:asciiTheme="minorHAnsi" w:hAnsiTheme="minorHAnsi" w:cstheme="minorHAnsi"/>
                <w:lang w:val="it-IT"/>
              </w:rPr>
            </w:pPr>
            <w:r w:rsidRPr="001562FE">
              <w:rPr>
                <w:rFonts w:asciiTheme="minorHAnsi" w:hAnsiTheme="minorHAnsi" w:cstheme="minorHAnsi"/>
                <w:lang w:val="it-IT"/>
              </w:rPr>
              <w:t>Maglietta bianca: Fantastica. Impareremo a leggere libri veri la prossima settimana, ok?</w:t>
            </w:r>
          </w:p>
          <w:p w14:paraId="37164B63" w14:textId="5554E2F7" w:rsidR="001562FE" w:rsidRPr="001562FE" w:rsidRDefault="001562FE" w:rsidP="001562FE">
            <w:pPr>
              <w:rPr>
                <w:rFonts w:asciiTheme="minorHAnsi" w:hAnsiTheme="minorHAnsi" w:cstheme="minorHAnsi"/>
                <w:lang w:val="it-IT"/>
              </w:rPr>
            </w:pPr>
            <w:r>
              <w:rPr>
                <w:rFonts w:asciiTheme="minorHAnsi" w:hAnsiTheme="minorHAnsi" w:cstheme="minorHAnsi"/>
                <w:lang w:val="it-IT"/>
              </w:rPr>
              <w:t>Maglietta</w:t>
            </w:r>
            <w:r w:rsidRPr="001562FE">
              <w:rPr>
                <w:rFonts w:asciiTheme="minorHAnsi" w:hAnsiTheme="minorHAnsi" w:cstheme="minorHAnsi"/>
                <w:lang w:val="it-IT"/>
              </w:rPr>
              <w:t xml:space="preserve"> blu: Se solo ogni altra persona nelle mie menzioni fosse sprezzante come te... una regina</w:t>
            </w:r>
          </w:p>
          <w:p w14:paraId="6D56EC1B" w14:textId="77777777" w:rsidR="001562FE" w:rsidRPr="001562FE" w:rsidRDefault="001562FE" w:rsidP="001562FE">
            <w:pPr>
              <w:rPr>
                <w:rFonts w:asciiTheme="minorHAnsi" w:hAnsiTheme="minorHAnsi" w:cstheme="minorHAnsi"/>
                <w:lang w:val="it-IT"/>
              </w:rPr>
            </w:pPr>
            <w:r w:rsidRPr="001562FE">
              <w:rPr>
                <w:rFonts w:asciiTheme="minorHAnsi" w:hAnsiTheme="minorHAnsi" w:cstheme="minorHAnsi"/>
                <w:lang w:val="it-IT"/>
              </w:rPr>
              <w:lastRenderedPageBreak/>
              <w:t xml:space="preserve">Maglietta bianca: forse avresti dovuto dire: "Ha aperto con esso, posso rispettarlo". il che probabilmente è abbastanza per farti capire che un uomo transgender è un uomo e una donna transgender è una donna. Forse avere un po' di dignità e rispetto per le persone che sono </w:t>
            </w:r>
            <w:proofErr w:type="gramStart"/>
            <w:r w:rsidRPr="001562FE">
              <w:rPr>
                <w:rFonts w:asciiTheme="minorHAnsi" w:hAnsiTheme="minorHAnsi" w:cstheme="minorHAnsi"/>
                <w:lang w:val="it-IT"/>
              </w:rPr>
              <w:t>se</w:t>
            </w:r>
            <w:proofErr w:type="gramEnd"/>
            <w:r w:rsidRPr="001562FE">
              <w:rPr>
                <w:rFonts w:asciiTheme="minorHAnsi" w:hAnsiTheme="minorHAnsi" w:cstheme="minorHAnsi"/>
                <w:lang w:val="it-IT"/>
              </w:rPr>
              <w:t xml:space="preserve"> stesse!</w:t>
            </w:r>
          </w:p>
          <w:p w14:paraId="3AACAB2A" w14:textId="5DE46A40" w:rsidR="001562FE" w:rsidRPr="001562FE" w:rsidRDefault="001562FE" w:rsidP="001562FE">
            <w:pPr>
              <w:rPr>
                <w:rFonts w:asciiTheme="minorHAnsi" w:hAnsiTheme="minorHAnsi" w:cstheme="minorHAnsi"/>
                <w:lang w:val="it-IT"/>
              </w:rPr>
            </w:pPr>
            <w:r>
              <w:rPr>
                <w:rFonts w:asciiTheme="minorHAnsi" w:hAnsiTheme="minorHAnsi" w:cstheme="minorHAnsi"/>
                <w:lang w:val="it-IT"/>
              </w:rPr>
              <w:t>Maglietta</w:t>
            </w:r>
            <w:r w:rsidRPr="001562FE">
              <w:rPr>
                <w:rFonts w:asciiTheme="minorHAnsi" w:hAnsiTheme="minorHAnsi" w:cstheme="minorHAnsi"/>
                <w:lang w:val="it-IT"/>
              </w:rPr>
              <w:t xml:space="preserve"> blu: Allora perché non puoi semplicemente dire uomo o donna se è lo stesso?</w:t>
            </w:r>
          </w:p>
          <w:p w14:paraId="0D2F3EB5" w14:textId="77777777" w:rsidR="001562FE" w:rsidRPr="001562FE" w:rsidRDefault="001562FE" w:rsidP="001562FE">
            <w:pPr>
              <w:rPr>
                <w:rFonts w:asciiTheme="minorHAnsi" w:hAnsiTheme="minorHAnsi" w:cstheme="minorHAnsi"/>
                <w:lang w:val="it-IT"/>
              </w:rPr>
            </w:pPr>
            <w:r w:rsidRPr="001562FE">
              <w:rPr>
                <w:rFonts w:asciiTheme="minorHAnsi" w:hAnsiTheme="minorHAnsi" w:cstheme="minorHAnsi"/>
                <w:lang w:val="it-IT"/>
              </w:rPr>
              <w:t>Maglietta bianca: quanti anni hai? 4??? Non l'hai imparato in questo giorno ed età!!</w:t>
            </w:r>
          </w:p>
          <w:p w14:paraId="68854E10" w14:textId="77777777" w:rsidR="001562FE" w:rsidRPr="001562FE" w:rsidRDefault="001562FE" w:rsidP="001562FE">
            <w:pPr>
              <w:rPr>
                <w:rFonts w:asciiTheme="minorHAnsi" w:hAnsiTheme="minorHAnsi" w:cstheme="minorHAnsi"/>
                <w:lang w:val="it-IT"/>
              </w:rPr>
            </w:pPr>
            <w:r w:rsidRPr="001562FE">
              <w:rPr>
                <w:rFonts w:asciiTheme="minorHAnsi" w:hAnsiTheme="minorHAnsi" w:cstheme="minorHAnsi"/>
                <w:lang w:val="it-IT"/>
              </w:rPr>
              <w:t>Maglietta gialla: le trans sono donne. (lui/lui Colono, storico digitale e culturale, analista, narratore, ragazzo trans)</w:t>
            </w:r>
          </w:p>
          <w:p w14:paraId="5D10B160" w14:textId="77777777" w:rsidR="001562FE" w:rsidRPr="001562FE" w:rsidRDefault="001562FE" w:rsidP="001562FE">
            <w:pPr>
              <w:rPr>
                <w:rFonts w:asciiTheme="minorHAnsi" w:hAnsiTheme="minorHAnsi" w:cstheme="minorHAnsi"/>
                <w:lang w:val="it-IT"/>
              </w:rPr>
            </w:pPr>
            <w:r w:rsidRPr="001562FE">
              <w:rPr>
                <w:rFonts w:asciiTheme="minorHAnsi" w:hAnsiTheme="minorHAnsi" w:cstheme="minorHAnsi"/>
                <w:lang w:val="it-IT"/>
              </w:rPr>
              <w:t>Maglietta verde: No. E va bene. Devono solo accettarlo. (Cristiano francese, tifoso di calcio e di F1)</w:t>
            </w:r>
          </w:p>
          <w:p w14:paraId="6471897D" w14:textId="77777777" w:rsidR="001562FE" w:rsidRPr="001562FE" w:rsidRDefault="001562FE" w:rsidP="001562FE">
            <w:pPr>
              <w:rPr>
                <w:rFonts w:asciiTheme="minorHAnsi" w:hAnsiTheme="minorHAnsi" w:cstheme="minorHAnsi"/>
                <w:lang w:val="it-IT"/>
              </w:rPr>
            </w:pPr>
            <w:r w:rsidRPr="001562FE">
              <w:rPr>
                <w:rFonts w:asciiTheme="minorHAnsi" w:hAnsiTheme="minorHAnsi" w:cstheme="minorHAnsi"/>
                <w:lang w:val="it-IT"/>
              </w:rPr>
              <w:t>Maglietta gialla: perché dovrebbero? Se dovessi accettare il fanatismo ignorante gettato a modo tuo --- dannatamente saltellante, NON dovresti.</w:t>
            </w:r>
          </w:p>
          <w:p w14:paraId="72B4638A" w14:textId="68198C4C" w:rsidR="001562FE" w:rsidRPr="001562FE" w:rsidRDefault="001562FE" w:rsidP="001562FE">
            <w:pPr>
              <w:rPr>
                <w:rFonts w:asciiTheme="minorHAnsi" w:hAnsiTheme="minorHAnsi" w:cstheme="minorHAnsi"/>
                <w:lang w:val="it-IT"/>
              </w:rPr>
            </w:pPr>
            <w:r>
              <w:rPr>
                <w:rFonts w:asciiTheme="minorHAnsi" w:hAnsiTheme="minorHAnsi" w:cstheme="minorHAnsi"/>
                <w:lang w:val="it-IT"/>
              </w:rPr>
              <w:t>Maglietta</w:t>
            </w:r>
            <w:r w:rsidRPr="001562FE">
              <w:rPr>
                <w:rFonts w:asciiTheme="minorHAnsi" w:hAnsiTheme="minorHAnsi" w:cstheme="minorHAnsi"/>
                <w:lang w:val="it-IT"/>
              </w:rPr>
              <w:t xml:space="preserve"> verde: ...stai zitto</w:t>
            </w:r>
          </w:p>
          <w:p w14:paraId="0D5B8AE4" w14:textId="77777777" w:rsidR="001562FE" w:rsidRPr="001562FE" w:rsidRDefault="001562FE" w:rsidP="001562FE">
            <w:pPr>
              <w:rPr>
                <w:rFonts w:asciiTheme="minorHAnsi" w:hAnsiTheme="minorHAnsi" w:cstheme="minorHAnsi"/>
                <w:lang w:val="it-IT"/>
              </w:rPr>
            </w:pPr>
            <w:r w:rsidRPr="001562FE">
              <w:rPr>
                <w:rFonts w:asciiTheme="minorHAnsi" w:hAnsiTheme="minorHAnsi" w:cstheme="minorHAnsi"/>
                <w:lang w:val="it-IT"/>
              </w:rPr>
              <w:t>Maglietta gialla: puoi essere un fottuto bigotto da qualche altra parte.</w:t>
            </w:r>
          </w:p>
          <w:p w14:paraId="0BEBF3B8" w14:textId="1B4990A2" w:rsidR="001562FE" w:rsidRPr="001562FE" w:rsidRDefault="001562FE" w:rsidP="001562FE">
            <w:pPr>
              <w:rPr>
                <w:rFonts w:asciiTheme="minorHAnsi" w:hAnsiTheme="minorHAnsi" w:cstheme="minorHAnsi"/>
                <w:lang w:val="it-IT"/>
              </w:rPr>
            </w:pPr>
            <w:r>
              <w:rPr>
                <w:rFonts w:asciiTheme="minorHAnsi" w:hAnsiTheme="minorHAnsi" w:cstheme="minorHAnsi"/>
                <w:lang w:val="it-IT"/>
              </w:rPr>
              <w:t>Maglietta</w:t>
            </w:r>
            <w:r w:rsidRPr="001562FE">
              <w:rPr>
                <w:rFonts w:asciiTheme="minorHAnsi" w:hAnsiTheme="minorHAnsi" w:cstheme="minorHAnsi"/>
                <w:lang w:val="it-IT"/>
              </w:rPr>
              <w:t xml:space="preserve"> blu: non dovevi venire in questo posto.</w:t>
            </w:r>
          </w:p>
          <w:p w14:paraId="75F197BB" w14:textId="72FFC458" w:rsidR="001562FE" w:rsidRPr="001562FE" w:rsidRDefault="001562FE" w:rsidP="001562FE">
            <w:pPr>
              <w:rPr>
                <w:rFonts w:asciiTheme="minorHAnsi" w:hAnsiTheme="minorHAnsi" w:cstheme="minorHAnsi"/>
                <w:lang w:val="it-IT"/>
              </w:rPr>
            </w:pPr>
            <w:r>
              <w:rPr>
                <w:rFonts w:asciiTheme="minorHAnsi" w:hAnsiTheme="minorHAnsi" w:cstheme="minorHAnsi"/>
                <w:lang w:val="it-IT"/>
              </w:rPr>
              <w:t>Maglietta</w:t>
            </w:r>
            <w:r w:rsidRPr="001562FE">
              <w:rPr>
                <w:rFonts w:asciiTheme="minorHAnsi" w:hAnsiTheme="minorHAnsi" w:cstheme="minorHAnsi"/>
                <w:lang w:val="it-IT"/>
              </w:rPr>
              <w:t xml:space="preserve"> gialla: posso dirti, bigotto</w:t>
            </w:r>
          </w:p>
          <w:p w14:paraId="5056E27C" w14:textId="676C1DA9" w:rsidR="001562FE" w:rsidRPr="001562FE" w:rsidRDefault="0060504F" w:rsidP="001562FE">
            <w:pPr>
              <w:rPr>
                <w:rFonts w:asciiTheme="minorHAnsi" w:hAnsiTheme="minorHAnsi" w:cstheme="minorHAnsi"/>
                <w:lang w:val="it-IT"/>
              </w:rPr>
            </w:pPr>
            <w:r>
              <w:rPr>
                <w:rFonts w:asciiTheme="minorHAnsi" w:hAnsiTheme="minorHAnsi" w:cstheme="minorHAnsi"/>
                <w:lang w:val="it-IT"/>
              </w:rPr>
              <w:t>..</w:t>
            </w:r>
            <w:r w:rsidR="001562FE" w:rsidRPr="001562FE">
              <w:rPr>
                <w:rFonts w:asciiTheme="minorHAnsi" w:hAnsiTheme="minorHAnsi" w:cstheme="minorHAnsi"/>
                <w:lang w:val="it-IT"/>
              </w:rPr>
              <w:t>.continua</w:t>
            </w:r>
          </w:p>
          <w:p w14:paraId="0859DD14" w14:textId="303B8B23" w:rsidR="00716808" w:rsidRPr="001562FE" w:rsidRDefault="001562FE" w:rsidP="001562FE">
            <w:pPr>
              <w:rPr>
                <w:rFonts w:asciiTheme="minorHAnsi" w:hAnsiTheme="minorHAnsi" w:cstheme="minorHAnsi"/>
                <w:lang w:val="it-IT"/>
              </w:rPr>
            </w:pPr>
            <w:r w:rsidRPr="001562FE">
              <w:rPr>
                <w:rFonts w:asciiTheme="minorHAnsi" w:hAnsiTheme="minorHAnsi" w:cstheme="minorHAnsi"/>
                <w:lang w:val="it-IT"/>
              </w:rPr>
              <w:t>Fonte: adattato da una conversazione reale su questo post su Twitter</w:t>
            </w:r>
          </w:p>
        </w:tc>
      </w:tr>
      <w:tr w:rsidR="00196D2D" w:rsidRPr="00F4502D" w14:paraId="06EEAFAE"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C1680E" w14:textId="3EBD8D33" w:rsidR="00196D2D" w:rsidRPr="00196D2D" w:rsidRDefault="00196D2D" w:rsidP="00711265">
            <w:pPr>
              <w:rPr>
                <w:rFonts w:asciiTheme="minorHAnsi" w:eastAsia="Arial" w:hAnsiTheme="minorHAnsi" w:cstheme="minorHAnsi"/>
                <w:b/>
                <w:szCs w:val="24"/>
              </w:rPr>
            </w:pPr>
            <w:r w:rsidRPr="00196D2D">
              <w:rPr>
                <w:rFonts w:asciiTheme="minorHAnsi" w:eastAsia="Arial" w:hAnsiTheme="minorHAnsi" w:cstheme="minorHAnsi"/>
                <w:b/>
                <w:szCs w:val="24"/>
              </w:rPr>
              <w:lastRenderedPageBreak/>
              <w:t>T</w:t>
            </w:r>
            <w:r w:rsidR="009D12C8">
              <w:rPr>
                <w:rFonts w:asciiTheme="minorHAnsi" w:eastAsia="Arial" w:hAnsiTheme="minorHAnsi" w:cstheme="minorHAnsi"/>
                <w:b/>
                <w:szCs w:val="24"/>
              </w:rPr>
              <w:t xml:space="preserve">ipo di </w:t>
            </w:r>
            <w:proofErr w:type="spellStart"/>
            <w:r w:rsidR="009D12C8">
              <w:rPr>
                <w:rFonts w:asciiTheme="minorHAnsi" w:eastAsia="Arial" w:hAnsiTheme="minorHAnsi" w:cstheme="minorHAnsi"/>
                <w:b/>
                <w:szCs w:val="24"/>
              </w:rPr>
              <w:t>attività</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C19143" w14:textId="16B5BB3C" w:rsidR="00196D2D" w:rsidRPr="008032AC" w:rsidRDefault="0060504F" w:rsidP="00711265">
            <w:pPr>
              <w:rPr>
                <w:rFonts w:asciiTheme="minorHAnsi" w:eastAsia="Arial" w:hAnsiTheme="minorHAnsi" w:cstheme="minorHAnsi"/>
                <w:szCs w:val="24"/>
                <w:lang w:val="it-IT"/>
              </w:rPr>
            </w:pPr>
            <w:r>
              <w:rPr>
                <w:rFonts w:asciiTheme="minorHAnsi" w:eastAsia="Arial" w:hAnsiTheme="minorHAnsi" w:cstheme="minorHAnsi"/>
                <w:szCs w:val="24"/>
                <w:lang w:val="it-IT"/>
              </w:rPr>
              <w:t>G</w:t>
            </w:r>
            <w:r w:rsidRPr="0060504F">
              <w:rPr>
                <w:rFonts w:asciiTheme="minorHAnsi" w:eastAsia="Arial" w:hAnsiTheme="minorHAnsi" w:cstheme="minorHAnsi"/>
                <w:szCs w:val="24"/>
                <w:lang w:val="it-IT"/>
              </w:rPr>
              <w:t>ioco di ruolo</w:t>
            </w:r>
          </w:p>
        </w:tc>
      </w:tr>
      <w:tr w:rsidR="00196D2D" w:rsidRPr="0060504F" w14:paraId="710B044D"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64EE7" w14:textId="112571C9"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Durat</w:t>
            </w:r>
            <w:r w:rsidR="009D12C8">
              <w:rPr>
                <w:rFonts w:asciiTheme="minorHAnsi" w:eastAsia="Arial" w:hAnsiTheme="minorHAnsi" w:cstheme="minorHAnsi"/>
                <w:b/>
                <w:szCs w:val="24"/>
              </w:rPr>
              <w:t>a</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F3121E" w14:textId="11314ED8" w:rsidR="00196D2D" w:rsidRPr="008032AC" w:rsidRDefault="0060504F" w:rsidP="008032AC">
            <w:pPr>
              <w:rPr>
                <w:rFonts w:asciiTheme="minorHAnsi" w:eastAsia="Arial" w:hAnsiTheme="minorHAnsi" w:cstheme="minorHAnsi"/>
                <w:szCs w:val="24"/>
                <w:lang w:val="it-IT"/>
              </w:rPr>
            </w:pPr>
            <w:r>
              <w:rPr>
                <w:rFonts w:asciiTheme="minorHAnsi" w:eastAsia="Arial" w:hAnsiTheme="minorHAnsi" w:cstheme="minorHAnsi"/>
                <w:szCs w:val="24"/>
                <w:lang w:val="it-IT"/>
              </w:rPr>
              <w:t>T</w:t>
            </w:r>
            <w:r w:rsidRPr="0060504F">
              <w:rPr>
                <w:rFonts w:asciiTheme="minorHAnsi" w:eastAsia="Arial" w:hAnsiTheme="minorHAnsi" w:cstheme="minorHAnsi"/>
                <w:szCs w:val="24"/>
                <w:lang w:val="it-IT"/>
              </w:rPr>
              <w:t>otale 60 minuti: 45 minuti + 15 minuti di valutazione</w:t>
            </w:r>
          </w:p>
        </w:tc>
      </w:tr>
      <w:tr w:rsidR="00196D2D" w:rsidRPr="0092132A" w14:paraId="7E23F5E4"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B10478" w14:textId="454B33DE"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Spa</w:t>
            </w:r>
            <w:r w:rsidR="009D12C8">
              <w:rPr>
                <w:rFonts w:asciiTheme="minorHAnsi" w:eastAsia="Arial" w:hAnsiTheme="minorHAnsi" w:cstheme="minorHAnsi"/>
                <w:b/>
                <w:szCs w:val="24"/>
              </w:rPr>
              <w:t>zio</w:t>
            </w:r>
            <w:proofErr w:type="spellEnd"/>
            <w:r w:rsidR="009D12C8">
              <w:rPr>
                <w:rFonts w:asciiTheme="minorHAnsi" w:eastAsia="Arial" w:hAnsiTheme="minorHAnsi" w:cstheme="minorHAnsi"/>
                <w:b/>
                <w:szCs w:val="24"/>
              </w:rPr>
              <w:t xml:space="preserve"> e </w:t>
            </w:r>
            <w:proofErr w:type="spellStart"/>
            <w:r w:rsidR="009D12C8">
              <w:rPr>
                <w:rFonts w:asciiTheme="minorHAnsi" w:eastAsia="Arial" w:hAnsiTheme="minorHAnsi" w:cstheme="minorHAnsi"/>
                <w:b/>
                <w:szCs w:val="24"/>
              </w:rPr>
              <w:t>Materiali</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7A2A58" w14:textId="77777777" w:rsidR="0060504F" w:rsidRPr="0060504F" w:rsidRDefault="0060504F" w:rsidP="0060504F">
            <w:pPr>
              <w:rPr>
                <w:rFonts w:asciiTheme="minorHAnsi" w:eastAsia="Arial" w:hAnsiTheme="minorHAnsi" w:cstheme="minorHAnsi"/>
                <w:szCs w:val="24"/>
                <w:lang w:val="it-IT"/>
              </w:rPr>
            </w:pPr>
            <w:r w:rsidRPr="0060504F">
              <w:rPr>
                <w:rFonts w:asciiTheme="minorHAnsi" w:eastAsia="Arial" w:hAnsiTheme="minorHAnsi" w:cstheme="minorHAnsi"/>
                <w:szCs w:val="24"/>
                <w:lang w:val="it-IT"/>
              </w:rPr>
              <w:t>Lavagne a fogli mobili o lavagna Pennarelli o gesso.</w:t>
            </w:r>
          </w:p>
          <w:p w14:paraId="05B74E5C" w14:textId="77777777" w:rsidR="0060504F" w:rsidRPr="0060504F" w:rsidRDefault="0060504F" w:rsidP="0060504F">
            <w:pPr>
              <w:rPr>
                <w:rFonts w:asciiTheme="minorHAnsi" w:eastAsia="Arial" w:hAnsiTheme="minorHAnsi" w:cstheme="minorHAnsi"/>
                <w:szCs w:val="24"/>
                <w:lang w:val="it-IT"/>
              </w:rPr>
            </w:pPr>
            <w:r w:rsidRPr="0060504F">
              <w:rPr>
                <w:rFonts w:asciiTheme="minorHAnsi" w:eastAsia="Arial" w:hAnsiTheme="minorHAnsi" w:cstheme="minorHAnsi"/>
                <w:szCs w:val="24"/>
                <w:lang w:val="it-IT"/>
              </w:rPr>
              <w:t>Magliette di diversi colori.</w:t>
            </w:r>
          </w:p>
          <w:p w14:paraId="78054B3A" w14:textId="6581F5AF" w:rsidR="00196D2D" w:rsidRPr="008032AC" w:rsidRDefault="0060504F" w:rsidP="0060504F">
            <w:pPr>
              <w:rPr>
                <w:rFonts w:asciiTheme="minorHAnsi" w:eastAsia="Arial" w:hAnsiTheme="minorHAnsi" w:cstheme="minorHAnsi"/>
                <w:szCs w:val="24"/>
                <w:lang w:val="it-IT"/>
              </w:rPr>
            </w:pPr>
            <w:r w:rsidRPr="0060504F">
              <w:rPr>
                <w:rFonts w:asciiTheme="minorHAnsi" w:eastAsia="Arial" w:hAnsiTheme="minorHAnsi" w:cstheme="minorHAnsi"/>
                <w:szCs w:val="24"/>
                <w:lang w:val="it-IT"/>
              </w:rPr>
              <w:t>Dispense con dialoghi di gioco di ruolo</w:t>
            </w:r>
            <w:r w:rsidR="00196D2D" w:rsidRPr="008032AC">
              <w:rPr>
                <w:rFonts w:asciiTheme="minorHAnsi" w:eastAsia="Arial" w:hAnsiTheme="minorHAnsi" w:cstheme="minorHAnsi"/>
                <w:szCs w:val="24"/>
                <w:lang w:val="it-IT"/>
              </w:rPr>
              <w:t xml:space="preserve">. </w:t>
            </w:r>
          </w:p>
        </w:tc>
      </w:tr>
      <w:tr w:rsidR="00196D2D" w:rsidRPr="0092132A" w14:paraId="71705FB3"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9D158D" w14:textId="5B8AFF62" w:rsidR="00196D2D" w:rsidRPr="00196D2D" w:rsidRDefault="009D12C8" w:rsidP="00711265">
            <w:pPr>
              <w:rPr>
                <w:rFonts w:asciiTheme="minorHAnsi" w:eastAsia="Arial" w:hAnsiTheme="minorHAnsi" w:cstheme="minorHAnsi"/>
                <w:b/>
                <w:szCs w:val="24"/>
              </w:rPr>
            </w:pPr>
            <w:proofErr w:type="spellStart"/>
            <w:r>
              <w:rPr>
                <w:rFonts w:asciiTheme="minorHAnsi" w:eastAsia="Arial" w:hAnsiTheme="minorHAnsi" w:cstheme="minorHAnsi"/>
                <w:b/>
                <w:szCs w:val="24"/>
              </w:rPr>
              <w:t>Risultati</w:t>
            </w:r>
            <w:proofErr w:type="spellEnd"/>
            <w:r>
              <w:rPr>
                <w:rFonts w:asciiTheme="minorHAnsi" w:eastAsia="Arial" w:hAnsiTheme="minorHAnsi" w:cstheme="minorHAnsi"/>
                <w:b/>
                <w:szCs w:val="24"/>
              </w:rPr>
              <w:t xml:space="preserve"> </w:t>
            </w:r>
            <w:proofErr w:type="spellStart"/>
            <w:r>
              <w:rPr>
                <w:rFonts w:asciiTheme="minorHAnsi" w:eastAsia="Arial" w:hAnsiTheme="minorHAnsi" w:cstheme="minorHAnsi"/>
                <w:b/>
                <w:szCs w:val="24"/>
              </w:rPr>
              <w:t>dell’apprendimento</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5A4307" w14:textId="77777777" w:rsidR="0060504F" w:rsidRPr="0060504F" w:rsidRDefault="0060504F" w:rsidP="0060504F">
            <w:pPr>
              <w:rPr>
                <w:rFonts w:asciiTheme="minorHAnsi" w:hAnsiTheme="minorHAnsi" w:cstheme="minorHAnsi"/>
                <w:szCs w:val="24"/>
                <w:lang w:val="it-IT"/>
              </w:rPr>
            </w:pPr>
            <w:r w:rsidRPr="0060504F">
              <w:rPr>
                <w:rFonts w:asciiTheme="minorHAnsi" w:hAnsiTheme="minorHAnsi" w:cstheme="minorHAnsi"/>
                <w:szCs w:val="24"/>
                <w:lang w:val="it-IT"/>
              </w:rPr>
              <w:t>- Comprendere le attività che esplorano il bisogno apparentemente universale di sentirsi più forti e più sicuri escludendo o discriminando gli altri. Comprendi le attività che esplorano il modo in cui escludiamo gli altri attraverso battute, gruppi di amicizia, abbigliamento, ecc.</w:t>
            </w:r>
          </w:p>
          <w:p w14:paraId="6CCA44F3" w14:textId="77777777" w:rsidR="0060504F" w:rsidRPr="0060504F" w:rsidRDefault="0060504F" w:rsidP="0060504F">
            <w:pPr>
              <w:rPr>
                <w:rFonts w:asciiTheme="minorHAnsi" w:hAnsiTheme="minorHAnsi" w:cstheme="minorHAnsi"/>
                <w:szCs w:val="24"/>
                <w:lang w:val="it-IT"/>
              </w:rPr>
            </w:pPr>
            <w:r w:rsidRPr="0060504F">
              <w:rPr>
                <w:rFonts w:asciiTheme="minorHAnsi" w:hAnsiTheme="minorHAnsi" w:cstheme="minorHAnsi"/>
                <w:szCs w:val="24"/>
                <w:lang w:val="it-IT"/>
              </w:rPr>
              <w:t>- Comprendere e accettare i nostri contributi all'incitamento all'odio e al bigottismo.</w:t>
            </w:r>
          </w:p>
          <w:p w14:paraId="26C3FD37" w14:textId="77777777" w:rsidR="0060504F" w:rsidRPr="0060504F" w:rsidRDefault="0060504F" w:rsidP="0060504F">
            <w:pPr>
              <w:rPr>
                <w:rFonts w:asciiTheme="minorHAnsi" w:hAnsiTheme="minorHAnsi" w:cstheme="minorHAnsi"/>
                <w:szCs w:val="24"/>
                <w:lang w:val="it-IT"/>
              </w:rPr>
            </w:pPr>
            <w:r w:rsidRPr="0060504F">
              <w:rPr>
                <w:rFonts w:asciiTheme="minorHAnsi" w:hAnsiTheme="minorHAnsi" w:cstheme="minorHAnsi"/>
                <w:szCs w:val="24"/>
                <w:lang w:val="it-IT"/>
              </w:rPr>
              <w:lastRenderedPageBreak/>
              <w:t>- Acquisire una maggiore comprensione del razzismo sistemico e della discriminazione in tutte le sue forme, ad esempio sessismo, razzismo, discriminazione economica, omofobia e discriminazione di genere, discriminazione relativa alla religione. Per cercare la conoscenza e la comprensione della legge...</w:t>
            </w:r>
          </w:p>
          <w:p w14:paraId="70150511" w14:textId="72F982DD" w:rsidR="00196D2D" w:rsidRPr="00F4502D" w:rsidRDefault="0060504F" w:rsidP="0060504F">
            <w:pPr>
              <w:rPr>
                <w:rFonts w:asciiTheme="minorHAnsi" w:eastAsia="Arial" w:hAnsiTheme="minorHAnsi" w:cstheme="minorHAnsi"/>
                <w:szCs w:val="24"/>
                <w:lang w:val="it-IT"/>
              </w:rPr>
            </w:pPr>
            <w:r w:rsidRPr="0060504F">
              <w:rPr>
                <w:rFonts w:asciiTheme="minorHAnsi" w:hAnsiTheme="minorHAnsi" w:cstheme="minorHAnsi"/>
                <w:szCs w:val="24"/>
                <w:lang w:val="it-IT"/>
              </w:rPr>
              <w:t>- Inclusione dei modelli e accettazione di tutti. Riconosce e condivide le preoccupazioni sui pregiudizi inconsci nel sé</w:t>
            </w:r>
            <w:r w:rsidR="00F4502D" w:rsidRPr="00F4502D">
              <w:rPr>
                <w:rFonts w:asciiTheme="minorHAnsi" w:hAnsiTheme="minorHAnsi" w:cstheme="minorHAnsi"/>
                <w:szCs w:val="24"/>
                <w:lang w:val="it-IT"/>
              </w:rPr>
              <w:t>.</w:t>
            </w:r>
          </w:p>
        </w:tc>
      </w:tr>
      <w:tr w:rsidR="00196D2D" w:rsidRPr="0060504F" w14:paraId="1C134083"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14400C" w14:textId="4B5191BD" w:rsidR="00196D2D" w:rsidRPr="00196D2D" w:rsidRDefault="00196D2D" w:rsidP="00711265">
            <w:pPr>
              <w:rPr>
                <w:rFonts w:asciiTheme="minorHAnsi" w:eastAsia="Arial" w:hAnsiTheme="minorHAnsi" w:cstheme="minorHAnsi"/>
                <w:b/>
                <w:szCs w:val="24"/>
              </w:rPr>
            </w:pPr>
            <w:r w:rsidRPr="00196D2D">
              <w:rPr>
                <w:rFonts w:asciiTheme="minorHAnsi" w:eastAsia="Arial" w:hAnsiTheme="minorHAnsi" w:cstheme="minorHAnsi"/>
                <w:b/>
                <w:szCs w:val="24"/>
              </w:rPr>
              <w:lastRenderedPageBreak/>
              <w:t>Modul</w:t>
            </w:r>
            <w:r w:rsidR="009D12C8">
              <w:rPr>
                <w:rFonts w:asciiTheme="minorHAnsi" w:eastAsia="Arial" w:hAnsiTheme="minorHAnsi" w:cstheme="minorHAnsi"/>
                <w:b/>
                <w:szCs w:val="24"/>
              </w:rPr>
              <w:t>o</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0FC45B" w14:textId="7BAFA930" w:rsidR="0060504F" w:rsidRPr="0060504F" w:rsidRDefault="0060504F" w:rsidP="0060504F">
            <w:pPr>
              <w:pStyle w:val="NormaleWeb"/>
              <w:rPr>
                <w:rFonts w:asciiTheme="minorHAnsi" w:hAnsiTheme="minorHAnsi" w:cstheme="minorHAnsi"/>
                <w:lang w:val="it-IT"/>
              </w:rPr>
            </w:pPr>
            <w:r w:rsidRPr="0060504F">
              <w:rPr>
                <w:rFonts w:asciiTheme="minorHAnsi" w:hAnsiTheme="minorHAnsi" w:cstheme="minorHAnsi"/>
                <w:lang w:val="it-IT"/>
              </w:rPr>
              <w:t>Riconoscere il nostro contributo all'incitamento all'odio e al bigottismo.</w:t>
            </w:r>
          </w:p>
          <w:p w14:paraId="46EA0D76" w14:textId="7CA4CAC9" w:rsidR="0060504F" w:rsidRPr="0060504F" w:rsidRDefault="0060504F" w:rsidP="00711265">
            <w:pPr>
              <w:pStyle w:val="NormaleWeb"/>
              <w:rPr>
                <w:rFonts w:asciiTheme="minorHAnsi" w:hAnsiTheme="minorHAnsi" w:cstheme="minorHAnsi"/>
                <w:lang w:val="it-IT"/>
              </w:rPr>
            </w:pPr>
            <w:r w:rsidRPr="0060504F">
              <w:rPr>
                <w:rFonts w:asciiTheme="minorHAnsi" w:hAnsiTheme="minorHAnsi" w:cstheme="minorHAnsi"/>
                <w:lang w:val="it-IT"/>
              </w:rPr>
              <w:t>Osservare i rinforzi negativi degli stereotipi e come combatterli. Perché odiamo/attacchiamo?</w:t>
            </w:r>
          </w:p>
        </w:tc>
      </w:tr>
      <w:tr w:rsidR="00196D2D" w:rsidRPr="00283211" w14:paraId="5D4CE8E4"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9E907F" w14:textId="48260558" w:rsidR="00196D2D" w:rsidRPr="00196D2D" w:rsidRDefault="009D12C8" w:rsidP="00711265">
            <w:pPr>
              <w:rPr>
                <w:rFonts w:asciiTheme="minorHAnsi" w:eastAsia="Arial" w:hAnsiTheme="minorHAnsi" w:cstheme="minorHAnsi"/>
                <w:b/>
                <w:szCs w:val="24"/>
              </w:rPr>
            </w:pPr>
            <w:r>
              <w:rPr>
                <w:rFonts w:asciiTheme="minorHAnsi" w:eastAsia="Arial" w:hAnsiTheme="minorHAnsi" w:cstheme="minorHAnsi"/>
                <w:b/>
                <w:szCs w:val="24"/>
              </w:rPr>
              <w:t>Fonte</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1A26BD" w14:textId="75C1CC39" w:rsidR="00196D2D" w:rsidRPr="00283211" w:rsidRDefault="0060504F" w:rsidP="00711265">
            <w:pPr>
              <w:rPr>
                <w:rFonts w:asciiTheme="minorHAnsi" w:eastAsia="Arial" w:hAnsiTheme="minorHAnsi" w:cstheme="minorHAnsi"/>
                <w:szCs w:val="24"/>
              </w:rPr>
            </w:pPr>
            <w:proofErr w:type="spellStart"/>
            <w:r w:rsidRPr="0060504F">
              <w:rPr>
                <w:rFonts w:asciiTheme="minorHAnsi" w:eastAsia="Arial" w:hAnsiTheme="minorHAnsi" w:cstheme="minorHAnsi"/>
                <w:szCs w:val="24"/>
              </w:rPr>
              <w:t>Attività</w:t>
            </w:r>
            <w:proofErr w:type="spellEnd"/>
            <w:r w:rsidRPr="0060504F">
              <w:rPr>
                <w:rFonts w:asciiTheme="minorHAnsi" w:eastAsia="Arial" w:hAnsiTheme="minorHAnsi" w:cstheme="minorHAnsi"/>
                <w:szCs w:val="24"/>
              </w:rPr>
              <w:t xml:space="preserve"> </w:t>
            </w:r>
            <w:proofErr w:type="spellStart"/>
            <w:r w:rsidRPr="0060504F">
              <w:rPr>
                <w:rFonts w:asciiTheme="minorHAnsi" w:eastAsia="Arial" w:hAnsiTheme="minorHAnsi" w:cstheme="minorHAnsi"/>
                <w:szCs w:val="24"/>
              </w:rPr>
              <w:t>adattata</w:t>
            </w:r>
            <w:proofErr w:type="spellEnd"/>
            <w:r w:rsidRPr="0060504F">
              <w:rPr>
                <w:rFonts w:asciiTheme="minorHAnsi" w:eastAsia="Arial" w:hAnsiTheme="minorHAnsi" w:cstheme="minorHAnsi"/>
                <w:szCs w:val="24"/>
              </w:rPr>
              <w:t xml:space="preserve"> da LIFE SKILLS MANUAL, Peace corps 2001, Information Collection and Exchange Publication No. M0063</w:t>
            </w:r>
          </w:p>
        </w:tc>
      </w:tr>
    </w:tbl>
    <w:p w14:paraId="3457A885" w14:textId="45DE75A6" w:rsidR="00FB05AA" w:rsidRPr="0092132A" w:rsidRDefault="00FB05AA" w:rsidP="00283211">
      <w:pPr>
        <w:ind w:right="-567"/>
        <w:rPr>
          <w:rFonts w:asciiTheme="minorHAnsi" w:hAnsiTheme="minorHAnsi" w:cstheme="minorHAnsi"/>
          <w:b/>
          <w:color w:val="002060"/>
          <w:sz w:val="36"/>
          <w:szCs w:val="36"/>
        </w:rPr>
      </w:pPr>
    </w:p>
    <w:p w14:paraId="57608D31" w14:textId="0CB57B58" w:rsidR="002D4735" w:rsidRPr="0092132A" w:rsidRDefault="002D4735" w:rsidP="00CF2DF1">
      <w:pPr>
        <w:tabs>
          <w:tab w:val="left" w:pos="709"/>
        </w:tabs>
        <w:jc w:val="both"/>
        <w:rPr>
          <w:rFonts w:asciiTheme="minorHAnsi" w:hAnsiTheme="minorHAnsi" w:cstheme="minorHAnsi"/>
          <w:bCs/>
          <w:color w:val="002060"/>
          <w:sz w:val="22"/>
        </w:rPr>
      </w:pPr>
    </w:p>
    <w:sectPr w:rsidR="002D4735" w:rsidRPr="0092132A" w:rsidSect="007E5B70">
      <w:headerReference w:type="default" r:id="rId11"/>
      <w:footerReference w:type="default" r:id="rId12"/>
      <w:pgSz w:w="11906" w:h="16838"/>
      <w:pgMar w:top="1417" w:right="1417" w:bottom="1417" w:left="1417" w:header="708" w:footer="3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D3115" w14:textId="77777777" w:rsidR="00170775" w:rsidRDefault="00170775" w:rsidP="005D628C">
      <w:pPr>
        <w:spacing w:after="0" w:line="240" w:lineRule="auto"/>
      </w:pPr>
      <w:r>
        <w:separator/>
      </w:r>
    </w:p>
  </w:endnote>
  <w:endnote w:type="continuationSeparator" w:id="0">
    <w:p w14:paraId="574DF2B0" w14:textId="77777777" w:rsidR="00170775" w:rsidRDefault="00170775" w:rsidP="005D6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14AB0" w14:textId="3342C949" w:rsidR="007E5B70" w:rsidRPr="00076EA6" w:rsidRDefault="007E5B70" w:rsidP="00076EA6">
    <w:pPr>
      <w:ind w:right="-567"/>
      <w:rPr>
        <w:rFonts w:ascii="Verdana" w:hAnsi="Verdana" w:cs="Arial"/>
        <w:bCs/>
        <w:noProof/>
        <w:color w:val="002060"/>
        <w:sz w:val="16"/>
        <w:szCs w:val="16"/>
      </w:rPr>
    </w:pPr>
    <w:r w:rsidRPr="00076EA6">
      <w:rPr>
        <w:rFonts w:ascii="Verdana" w:hAnsi="Verdana" w:cs="Arial"/>
        <w:bCs/>
        <w:noProof/>
        <w:color w:val="002060"/>
        <w:sz w:val="16"/>
        <w:szCs w:val="16"/>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r w:rsidR="00076EA6" w:rsidRPr="00076EA6">
      <w:rPr>
        <w:rFonts w:ascii="Verdana" w:hAnsi="Verdana" w:cs="Arial"/>
        <w:bCs/>
        <w:noProof/>
        <w:color w:val="002060"/>
        <w:sz w:val="16"/>
        <w:szCs w:val="16"/>
      </w:rPr>
      <w:t xml:space="preserve"> </w:t>
    </w:r>
    <w:r w:rsidR="00076EA6" w:rsidRPr="00076EA6">
      <w:rPr>
        <w:rFonts w:ascii="Verdana" w:hAnsi="Verdana" w:cs="Arial"/>
        <w:noProof/>
        <w:color w:val="002060"/>
        <w:sz w:val="16"/>
        <w:szCs w:val="16"/>
      </w:rPr>
      <w:t>Agreement Number: 2020-1-UK01-KA227-YOU-094535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DC584" w14:textId="77777777" w:rsidR="00170775" w:rsidRDefault="00170775" w:rsidP="005D628C">
      <w:pPr>
        <w:spacing w:after="0" w:line="240" w:lineRule="auto"/>
      </w:pPr>
      <w:r>
        <w:separator/>
      </w:r>
    </w:p>
  </w:footnote>
  <w:footnote w:type="continuationSeparator" w:id="0">
    <w:p w14:paraId="3D2A508B" w14:textId="77777777" w:rsidR="00170775" w:rsidRDefault="00170775" w:rsidP="005D62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A1F8C" w14:textId="6E13B896" w:rsidR="00B2401A" w:rsidRDefault="001709BA">
    <w:pPr>
      <w:pStyle w:val="Intestazione"/>
    </w:pPr>
    <w:r>
      <w:rPr>
        <w:noProof/>
        <w:lang w:val="en-US"/>
      </w:rPr>
      <w:drawing>
        <wp:anchor distT="0" distB="0" distL="114300" distR="114300" simplePos="0" relativeHeight="251659264" behindDoc="0" locked="0" layoutInCell="1" allowOverlap="1" wp14:anchorId="398D22EF" wp14:editId="35F2DE15">
          <wp:simplePos x="0" y="0"/>
          <wp:positionH relativeFrom="column">
            <wp:posOffset>3742690</wp:posOffset>
          </wp:positionH>
          <wp:positionV relativeFrom="paragraph">
            <wp:posOffset>-252821</wp:posOffset>
          </wp:positionV>
          <wp:extent cx="2552700" cy="560705"/>
          <wp:effectExtent l="0" t="0" r="0" b="0"/>
          <wp:wrapThrough wrapText="bothSides">
            <wp:wrapPolygon edited="0">
              <wp:start x="0" y="0"/>
              <wp:lineTo x="0" y="21037"/>
              <wp:lineTo x="21493" y="21037"/>
              <wp:lineTo x="21493"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sBeneficairesErasmus+LEFT_EN_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2700" cy="560705"/>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6C0275A2" wp14:editId="059D55EC">
          <wp:simplePos x="0" y="0"/>
          <wp:positionH relativeFrom="column">
            <wp:posOffset>-86995</wp:posOffset>
          </wp:positionH>
          <wp:positionV relativeFrom="paragraph">
            <wp:posOffset>-352153</wp:posOffset>
          </wp:positionV>
          <wp:extent cx="671195" cy="662305"/>
          <wp:effectExtent l="0" t="0" r="1905" b="0"/>
          <wp:wrapThrough wrapText="bothSides">
            <wp:wrapPolygon edited="0">
              <wp:start x="6948" y="0"/>
              <wp:lineTo x="4904" y="828"/>
              <wp:lineTo x="0" y="5799"/>
              <wp:lineTo x="0" y="15739"/>
              <wp:lineTo x="4087" y="19881"/>
              <wp:lineTo x="6131" y="21124"/>
              <wp:lineTo x="6539" y="21124"/>
              <wp:lineTo x="14713" y="21124"/>
              <wp:lineTo x="15122" y="21124"/>
              <wp:lineTo x="21253" y="16568"/>
              <wp:lineTo x="21253" y="5799"/>
              <wp:lineTo x="16757" y="1243"/>
              <wp:lineTo x="14305" y="0"/>
              <wp:lineTo x="694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ircl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71195" cy="662305"/>
                  </a:xfrm>
                  <a:prstGeom prst="rect">
                    <a:avLst/>
                  </a:prstGeom>
                </pic:spPr>
              </pic:pic>
            </a:graphicData>
          </a:graphic>
          <wp14:sizeRelH relativeFrom="page">
            <wp14:pctWidth>0</wp14:pctWidth>
          </wp14:sizeRelH>
          <wp14:sizeRelV relativeFrom="page">
            <wp14:pctHeight>0</wp14:pctHeight>
          </wp14:sizeRelV>
        </wp:anchor>
      </w:drawing>
    </w:r>
    <w:r w:rsidR="00B2401A">
      <w:t xml:space="preserve">                                                                                                                       </w:t>
    </w:r>
  </w:p>
  <w:p w14:paraId="003B1DB6" w14:textId="77777777" w:rsidR="00B2401A" w:rsidRDefault="00B2401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238DE"/>
    <w:multiLevelType w:val="hybridMultilevel"/>
    <w:tmpl w:val="AF90C316"/>
    <w:lvl w:ilvl="0" w:tplc="E1A61750">
      <w:start w:val="5"/>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27B1F0B"/>
    <w:multiLevelType w:val="hybridMultilevel"/>
    <w:tmpl w:val="E0E6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070F34"/>
    <w:multiLevelType w:val="hybridMultilevel"/>
    <w:tmpl w:val="CF22DBA8"/>
    <w:lvl w:ilvl="0" w:tplc="998ADB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2F2852"/>
    <w:multiLevelType w:val="hybridMultilevel"/>
    <w:tmpl w:val="45EE1574"/>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4" w15:restartNumberingAfterBreak="0">
    <w:nsid w:val="1F734306"/>
    <w:multiLevelType w:val="multilevel"/>
    <w:tmpl w:val="406E0E74"/>
    <w:lvl w:ilvl="0">
      <w:start w:val="1"/>
      <w:numFmt w:val="decimal"/>
      <w:pStyle w:val="Titolo1"/>
      <w:lvlText w:val="%1."/>
      <w:lvlJc w:val="left"/>
      <w:pPr>
        <w:tabs>
          <w:tab w:val="num" w:pos="480"/>
        </w:tabs>
        <w:ind w:left="480" w:hanging="480"/>
      </w:pPr>
    </w:lvl>
    <w:lvl w:ilvl="1">
      <w:start w:val="1"/>
      <w:numFmt w:val="decimal"/>
      <w:pStyle w:val="Titolo2"/>
      <w:lvlText w:val="%1.%2."/>
      <w:lvlJc w:val="left"/>
      <w:pPr>
        <w:tabs>
          <w:tab w:val="num" w:pos="1200"/>
        </w:tabs>
        <w:ind w:left="1200" w:hanging="720"/>
      </w:pPr>
    </w:lvl>
    <w:lvl w:ilvl="2">
      <w:start w:val="1"/>
      <w:numFmt w:val="decimal"/>
      <w:pStyle w:val="Titolo3"/>
      <w:lvlText w:val="%1.%2.%3."/>
      <w:lvlJc w:val="left"/>
      <w:pPr>
        <w:tabs>
          <w:tab w:val="num" w:pos="1920"/>
        </w:tabs>
        <w:ind w:left="1920" w:hanging="720"/>
      </w:pPr>
    </w:lvl>
    <w:lvl w:ilvl="3">
      <w:start w:val="1"/>
      <w:numFmt w:val="decimal"/>
      <w:pStyle w:val="Tito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63351E"/>
    <w:multiLevelType w:val="hybridMultilevel"/>
    <w:tmpl w:val="B6A2EF72"/>
    <w:lvl w:ilvl="0" w:tplc="E1A61750">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D41C7E"/>
    <w:multiLevelType w:val="hybridMultilevel"/>
    <w:tmpl w:val="85C45124"/>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7" w15:restartNumberingAfterBreak="0">
    <w:nsid w:val="35EA0913"/>
    <w:multiLevelType w:val="hybridMultilevel"/>
    <w:tmpl w:val="7F487788"/>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8" w15:restartNumberingAfterBreak="0">
    <w:nsid w:val="472635DE"/>
    <w:multiLevelType w:val="hybridMultilevel"/>
    <w:tmpl w:val="D6BEB6AC"/>
    <w:lvl w:ilvl="0" w:tplc="B6B826DA">
      <w:numFmt w:val="bullet"/>
      <w:lvlText w:val="•"/>
      <w:lvlJc w:val="left"/>
      <w:pPr>
        <w:ind w:left="218" w:hanging="360"/>
      </w:pPr>
      <w:rPr>
        <w:rFonts w:ascii="Verdana" w:eastAsiaTheme="minorHAnsi" w:hAnsi="Verdana" w:cs="Arial"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9" w15:restartNumberingAfterBreak="0">
    <w:nsid w:val="59060D66"/>
    <w:multiLevelType w:val="hybridMultilevel"/>
    <w:tmpl w:val="723CD71A"/>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0" w15:restartNumberingAfterBreak="0">
    <w:nsid w:val="5B8D6972"/>
    <w:multiLevelType w:val="hybridMultilevel"/>
    <w:tmpl w:val="FE34A8EE"/>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1" w15:restartNumberingAfterBreak="0">
    <w:nsid w:val="5B8E0E7D"/>
    <w:multiLevelType w:val="hybridMultilevel"/>
    <w:tmpl w:val="E3DE8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F325B8"/>
    <w:multiLevelType w:val="hybridMultilevel"/>
    <w:tmpl w:val="7CC07498"/>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3" w15:restartNumberingAfterBreak="0">
    <w:nsid w:val="703F7107"/>
    <w:multiLevelType w:val="hybridMultilevel"/>
    <w:tmpl w:val="F7A07D7C"/>
    <w:lvl w:ilvl="0" w:tplc="E1A61750">
      <w:start w:val="5"/>
      <w:numFmt w:val="bullet"/>
      <w:lvlText w:val="-"/>
      <w:lvlJc w:val="left"/>
      <w:pPr>
        <w:ind w:left="1440" w:hanging="360"/>
      </w:pPr>
      <w:rPr>
        <w:rFonts w:ascii="Calibri" w:eastAsiaTheme="minorHAnsi"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77623A4F"/>
    <w:multiLevelType w:val="hybridMultilevel"/>
    <w:tmpl w:val="6AF49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B6F1CC6"/>
    <w:multiLevelType w:val="hybridMultilevel"/>
    <w:tmpl w:val="FE2EF84A"/>
    <w:lvl w:ilvl="0" w:tplc="E364EE50">
      <w:start w:val="1"/>
      <w:numFmt w:val="lowerLetter"/>
      <w:lvlText w:val="%1)"/>
      <w:lvlJc w:val="left"/>
      <w:pPr>
        <w:ind w:left="218" w:hanging="360"/>
      </w:pPr>
      <w:rPr>
        <w:rFonts w:hint="default"/>
      </w:rPr>
    </w:lvl>
    <w:lvl w:ilvl="1" w:tplc="08090019" w:tentative="1">
      <w:start w:val="1"/>
      <w:numFmt w:val="lowerLetter"/>
      <w:lvlText w:val="%2."/>
      <w:lvlJc w:val="left"/>
      <w:pPr>
        <w:ind w:left="938" w:hanging="360"/>
      </w:pPr>
    </w:lvl>
    <w:lvl w:ilvl="2" w:tplc="0809001B" w:tentative="1">
      <w:start w:val="1"/>
      <w:numFmt w:val="lowerRoman"/>
      <w:lvlText w:val="%3."/>
      <w:lvlJc w:val="right"/>
      <w:pPr>
        <w:ind w:left="1658" w:hanging="180"/>
      </w:pPr>
    </w:lvl>
    <w:lvl w:ilvl="3" w:tplc="0809000F" w:tentative="1">
      <w:start w:val="1"/>
      <w:numFmt w:val="decimal"/>
      <w:lvlText w:val="%4."/>
      <w:lvlJc w:val="left"/>
      <w:pPr>
        <w:ind w:left="2378" w:hanging="360"/>
      </w:pPr>
    </w:lvl>
    <w:lvl w:ilvl="4" w:tplc="08090019" w:tentative="1">
      <w:start w:val="1"/>
      <w:numFmt w:val="lowerLetter"/>
      <w:lvlText w:val="%5."/>
      <w:lvlJc w:val="left"/>
      <w:pPr>
        <w:ind w:left="3098" w:hanging="360"/>
      </w:pPr>
    </w:lvl>
    <w:lvl w:ilvl="5" w:tplc="0809001B" w:tentative="1">
      <w:start w:val="1"/>
      <w:numFmt w:val="lowerRoman"/>
      <w:lvlText w:val="%6."/>
      <w:lvlJc w:val="right"/>
      <w:pPr>
        <w:ind w:left="3818" w:hanging="180"/>
      </w:pPr>
    </w:lvl>
    <w:lvl w:ilvl="6" w:tplc="0809000F" w:tentative="1">
      <w:start w:val="1"/>
      <w:numFmt w:val="decimal"/>
      <w:lvlText w:val="%7."/>
      <w:lvlJc w:val="left"/>
      <w:pPr>
        <w:ind w:left="4538" w:hanging="360"/>
      </w:pPr>
    </w:lvl>
    <w:lvl w:ilvl="7" w:tplc="08090019" w:tentative="1">
      <w:start w:val="1"/>
      <w:numFmt w:val="lowerLetter"/>
      <w:lvlText w:val="%8."/>
      <w:lvlJc w:val="left"/>
      <w:pPr>
        <w:ind w:left="5258" w:hanging="360"/>
      </w:pPr>
    </w:lvl>
    <w:lvl w:ilvl="8" w:tplc="0809001B" w:tentative="1">
      <w:start w:val="1"/>
      <w:numFmt w:val="lowerRoman"/>
      <w:lvlText w:val="%9."/>
      <w:lvlJc w:val="right"/>
      <w:pPr>
        <w:ind w:left="5978" w:hanging="180"/>
      </w:pPr>
    </w:lvl>
  </w:abstractNum>
  <w:abstractNum w:abstractNumId="16" w15:restartNumberingAfterBreak="0">
    <w:nsid w:val="7DDD60EA"/>
    <w:multiLevelType w:val="hybridMultilevel"/>
    <w:tmpl w:val="8E7E095E"/>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num w:numId="1" w16cid:durableId="2141337639">
    <w:abstractNumId w:val="1"/>
  </w:num>
  <w:num w:numId="2" w16cid:durableId="783504136">
    <w:abstractNumId w:val="14"/>
  </w:num>
  <w:num w:numId="3" w16cid:durableId="871724694">
    <w:abstractNumId w:val="11"/>
  </w:num>
  <w:num w:numId="4" w16cid:durableId="1889687773">
    <w:abstractNumId w:val="4"/>
  </w:num>
  <w:num w:numId="5" w16cid:durableId="299579655">
    <w:abstractNumId w:val="7"/>
  </w:num>
  <w:num w:numId="6" w16cid:durableId="728845411">
    <w:abstractNumId w:val="15"/>
  </w:num>
  <w:num w:numId="7" w16cid:durableId="1353720840">
    <w:abstractNumId w:val="3"/>
  </w:num>
  <w:num w:numId="8" w16cid:durableId="1854801784">
    <w:abstractNumId w:val="8"/>
  </w:num>
  <w:num w:numId="9" w16cid:durableId="435253453">
    <w:abstractNumId w:val="10"/>
  </w:num>
  <w:num w:numId="10" w16cid:durableId="416291321">
    <w:abstractNumId w:val="6"/>
  </w:num>
  <w:num w:numId="11" w16cid:durableId="1225988920">
    <w:abstractNumId w:val="16"/>
  </w:num>
  <w:num w:numId="12" w16cid:durableId="767892400">
    <w:abstractNumId w:val="12"/>
  </w:num>
  <w:num w:numId="13" w16cid:durableId="10181218">
    <w:abstractNumId w:val="9"/>
  </w:num>
  <w:num w:numId="14" w16cid:durableId="857350697">
    <w:abstractNumId w:val="2"/>
  </w:num>
  <w:num w:numId="15" w16cid:durableId="1169517916">
    <w:abstractNumId w:val="5"/>
  </w:num>
  <w:num w:numId="16" w16cid:durableId="526021542">
    <w:abstractNumId w:val="13"/>
  </w:num>
  <w:num w:numId="17" w16cid:durableId="2102799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EFC"/>
    <w:rsid w:val="000302F3"/>
    <w:rsid w:val="0004473A"/>
    <w:rsid w:val="00056292"/>
    <w:rsid w:val="00076EA6"/>
    <w:rsid w:val="0008652C"/>
    <w:rsid w:val="00090316"/>
    <w:rsid w:val="0009157B"/>
    <w:rsid w:val="000B1A64"/>
    <w:rsid w:val="00103190"/>
    <w:rsid w:val="001152BA"/>
    <w:rsid w:val="001217FE"/>
    <w:rsid w:val="00137A19"/>
    <w:rsid w:val="001562FE"/>
    <w:rsid w:val="00170775"/>
    <w:rsid w:val="001709BA"/>
    <w:rsid w:val="00195B67"/>
    <w:rsid w:val="00196D2D"/>
    <w:rsid w:val="001A35E3"/>
    <w:rsid w:val="001F7A88"/>
    <w:rsid w:val="00251EFC"/>
    <w:rsid w:val="00271D74"/>
    <w:rsid w:val="0027234D"/>
    <w:rsid w:val="00283211"/>
    <w:rsid w:val="002A41FC"/>
    <w:rsid w:val="002B6AD7"/>
    <w:rsid w:val="002D38DE"/>
    <w:rsid w:val="002D4735"/>
    <w:rsid w:val="00360B41"/>
    <w:rsid w:val="00364B26"/>
    <w:rsid w:val="003A2A59"/>
    <w:rsid w:val="003A5C00"/>
    <w:rsid w:val="003C4850"/>
    <w:rsid w:val="003D1897"/>
    <w:rsid w:val="003D5AB6"/>
    <w:rsid w:val="00425A6D"/>
    <w:rsid w:val="004329F3"/>
    <w:rsid w:val="00467A8C"/>
    <w:rsid w:val="00496534"/>
    <w:rsid w:val="00567A3C"/>
    <w:rsid w:val="005825AC"/>
    <w:rsid w:val="005A2AE1"/>
    <w:rsid w:val="005A3D27"/>
    <w:rsid w:val="005D534C"/>
    <w:rsid w:val="005D628C"/>
    <w:rsid w:val="005E2ADF"/>
    <w:rsid w:val="005F0F13"/>
    <w:rsid w:val="00600BEC"/>
    <w:rsid w:val="0060504F"/>
    <w:rsid w:val="00613C9C"/>
    <w:rsid w:val="006222E6"/>
    <w:rsid w:val="0062628E"/>
    <w:rsid w:val="006431CA"/>
    <w:rsid w:val="00663380"/>
    <w:rsid w:val="00665140"/>
    <w:rsid w:val="006660EB"/>
    <w:rsid w:val="00677C05"/>
    <w:rsid w:val="00694D81"/>
    <w:rsid w:val="006A1516"/>
    <w:rsid w:val="006D4C60"/>
    <w:rsid w:val="00716808"/>
    <w:rsid w:val="00752633"/>
    <w:rsid w:val="007676F4"/>
    <w:rsid w:val="00781826"/>
    <w:rsid w:val="00794E68"/>
    <w:rsid w:val="007B5794"/>
    <w:rsid w:val="007C77DE"/>
    <w:rsid w:val="007E1107"/>
    <w:rsid w:val="007E5B70"/>
    <w:rsid w:val="008032AC"/>
    <w:rsid w:val="0082373F"/>
    <w:rsid w:val="00832FCD"/>
    <w:rsid w:val="0083626B"/>
    <w:rsid w:val="00892695"/>
    <w:rsid w:val="008A0D2B"/>
    <w:rsid w:val="008B7542"/>
    <w:rsid w:val="008D6F27"/>
    <w:rsid w:val="008F2C89"/>
    <w:rsid w:val="009144A9"/>
    <w:rsid w:val="00920C3B"/>
    <w:rsid w:val="0092132A"/>
    <w:rsid w:val="009429AB"/>
    <w:rsid w:val="009652C9"/>
    <w:rsid w:val="009B3663"/>
    <w:rsid w:val="009C5503"/>
    <w:rsid w:val="009D12C8"/>
    <w:rsid w:val="009E5F85"/>
    <w:rsid w:val="009F0B24"/>
    <w:rsid w:val="00A4470D"/>
    <w:rsid w:val="00A85D99"/>
    <w:rsid w:val="00AA04AD"/>
    <w:rsid w:val="00AE0076"/>
    <w:rsid w:val="00AE6C2E"/>
    <w:rsid w:val="00B007FF"/>
    <w:rsid w:val="00B110F7"/>
    <w:rsid w:val="00B2243C"/>
    <w:rsid w:val="00B2401A"/>
    <w:rsid w:val="00B262B5"/>
    <w:rsid w:val="00B32D34"/>
    <w:rsid w:val="00B6433A"/>
    <w:rsid w:val="00B7056E"/>
    <w:rsid w:val="00BA518E"/>
    <w:rsid w:val="00BF1A06"/>
    <w:rsid w:val="00C40160"/>
    <w:rsid w:val="00C61481"/>
    <w:rsid w:val="00C656AE"/>
    <w:rsid w:val="00C771C2"/>
    <w:rsid w:val="00CF2DF1"/>
    <w:rsid w:val="00D3053A"/>
    <w:rsid w:val="00D6398E"/>
    <w:rsid w:val="00DA04EE"/>
    <w:rsid w:val="00DB6546"/>
    <w:rsid w:val="00E05EB2"/>
    <w:rsid w:val="00E06F4C"/>
    <w:rsid w:val="00E1125C"/>
    <w:rsid w:val="00E21E1F"/>
    <w:rsid w:val="00E40850"/>
    <w:rsid w:val="00E464C7"/>
    <w:rsid w:val="00E62681"/>
    <w:rsid w:val="00EA62F4"/>
    <w:rsid w:val="00EB797B"/>
    <w:rsid w:val="00EC2A15"/>
    <w:rsid w:val="00F021A3"/>
    <w:rsid w:val="00F32227"/>
    <w:rsid w:val="00F4502D"/>
    <w:rsid w:val="00F629E4"/>
    <w:rsid w:val="00F635E7"/>
    <w:rsid w:val="00FB05AA"/>
    <w:rsid w:val="00FD7BD3"/>
    <w:rsid w:val="00FE1706"/>
    <w:rsid w:val="3C48446C"/>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7CEC3"/>
  <w15:chartTrackingRefBased/>
  <w15:docId w15:val="{880E3B5B-6C54-4988-902A-D5190AE50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C4850"/>
    <w:rPr>
      <w:rFonts w:ascii="Times New Roman" w:hAnsi="Times New Roman"/>
      <w:sz w:val="24"/>
    </w:rPr>
  </w:style>
  <w:style w:type="paragraph" w:styleId="Titolo1">
    <w:name w:val="heading 1"/>
    <w:basedOn w:val="Normale"/>
    <w:next w:val="Normale"/>
    <w:link w:val="Titolo1Carattere"/>
    <w:qFormat/>
    <w:rsid w:val="003D5AB6"/>
    <w:pPr>
      <w:keepNext/>
      <w:numPr>
        <w:numId w:val="4"/>
      </w:numPr>
      <w:spacing w:before="240" w:after="240" w:line="240" w:lineRule="auto"/>
      <w:jc w:val="both"/>
      <w:outlineLvl w:val="0"/>
    </w:pPr>
    <w:rPr>
      <w:rFonts w:eastAsia="Times New Roman" w:cs="Times New Roman"/>
      <w:b/>
      <w:smallCaps/>
      <w:szCs w:val="20"/>
      <w:lang w:val="fr-FR"/>
    </w:rPr>
  </w:style>
  <w:style w:type="paragraph" w:styleId="Titolo2">
    <w:name w:val="heading 2"/>
    <w:basedOn w:val="Normale"/>
    <w:next w:val="Normale"/>
    <w:link w:val="Titolo2Carattere"/>
    <w:qFormat/>
    <w:rsid w:val="003D5AB6"/>
    <w:pPr>
      <w:keepNext/>
      <w:numPr>
        <w:ilvl w:val="1"/>
        <w:numId w:val="4"/>
      </w:numPr>
      <w:spacing w:after="240" w:line="240" w:lineRule="auto"/>
      <w:jc w:val="both"/>
      <w:outlineLvl w:val="1"/>
    </w:pPr>
    <w:rPr>
      <w:rFonts w:eastAsia="Times New Roman" w:cs="Times New Roman"/>
      <w:b/>
      <w:szCs w:val="20"/>
      <w:lang w:val="fr-FR"/>
    </w:rPr>
  </w:style>
  <w:style w:type="paragraph" w:styleId="Titolo3">
    <w:name w:val="heading 3"/>
    <w:basedOn w:val="Normale"/>
    <w:next w:val="Normale"/>
    <w:link w:val="Titolo3Carattere"/>
    <w:qFormat/>
    <w:rsid w:val="003D5AB6"/>
    <w:pPr>
      <w:keepNext/>
      <w:numPr>
        <w:ilvl w:val="2"/>
        <w:numId w:val="4"/>
      </w:numPr>
      <w:spacing w:after="240" w:line="240" w:lineRule="auto"/>
      <w:jc w:val="both"/>
      <w:outlineLvl w:val="2"/>
    </w:pPr>
    <w:rPr>
      <w:rFonts w:eastAsia="Times New Roman" w:cs="Times New Roman"/>
      <w:i/>
      <w:szCs w:val="20"/>
      <w:lang w:val="fr-FR"/>
    </w:rPr>
  </w:style>
  <w:style w:type="paragraph" w:styleId="Titolo4">
    <w:name w:val="heading 4"/>
    <w:basedOn w:val="Normale"/>
    <w:next w:val="Text4"/>
    <w:link w:val="Titolo4Carattere"/>
    <w:qFormat/>
    <w:rsid w:val="003D5AB6"/>
    <w:pPr>
      <w:keepNext/>
      <w:numPr>
        <w:ilvl w:val="3"/>
        <w:numId w:val="4"/>
      </w:numPr>
      <w:spacing w:after="240" w:line="240" w:lineRule="auto"/>
      <w:jc w:val="both"/>
      <w:outlineLvl w:val="3"/>
    </w:pPr>
    <w:rPr>
      <w:rFonts w:eastAsia="Times New Roman" w:cs="Times New Roman"/>
      <w:szCs w:val="20"/>
      <w:lang w:val="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20C3B"/>
    <w:rPr>
      <w:color w:val="0000FF"/>
      <w:u w:val="single"/>
    </w:rPr>
  </w:style>
  <w:style w:type="character" w:customStyle="1" w:styleId="UnresolvedMention1">
    <w:name w:val="Unresolved Mention1"/>
    <w:basedOn w:val="Carpredefinitoparagrafo"/>
    <w:uiPriority w:val="99"/>
    <w:semiHidden/>
    <w:unhideWhenUsed/>
    <w:rsid w:val="00920C3B"/>
    <w:rPr>
      <w:color w:val="605E5C"/>
      <w:shd w:val="clear" w:color="auto" w:fill="E1DFDD"/>
    </w:rPr>
  </w:style>
  <w:style w:type="paragraph" w:styleId="Titolo">
    <w:name w:val="Title"/>
    <w:basedOn w:val="Normale"/>
    <w:next w:val="Normale"/>
    <w:link w:val="TitoloCarattere"/>
    <w:uiPriority w:val="10"/>
    <w:qFormat/>
    <w:rsid w:val="00B110F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110F7"/>
    <w:rPr>
      <w:rFonts w:asciiTheme="majorHAnsi" w:eastAsiaTheme="majorEastAsia" w:hAnsiTheme="majorHAnsi" w:cstheme="majorBidi"/>
      <w:spacing w:val="-10"/>
      <w:kern w:val="28"/>
      <w:sz w:val="56"/>
      <w:szCs w:val="56"/>
    </w:rPr>
  </w:style>
  <w:style w:type="paragraph" w:styleId="Paragrafoelenco">
    <w:name w:val="List Paragraph"/>
    <w:basedOn w:val="Normale"/>
    <w:uiPriority w:val="34"/>
    <w:qFormat/>
    <w:rsid w:val="00E06F4C"/>
    <w:pPr>
      <w:ind w:left="720"/>
      <w:contextualSpacing/>
    </w:pPr>
  </w:style>
  <w:style w:type="character" w:styleId="Collegamentovisitato">
    <w:name w:val="FollowedHyperlink"/>
    <w:basedOn w:val="Carpredefinitoparagrafo"/>
    <w:uiPriority w:val="99"/>
    <w:semiHidden/>
    <w:unhideWhenUsed/>
    <w:rsid w:val="00781826"/>
    <w:rPr>
      <w:color w:val="954F72" w:themeColor="followedHyperlink"/>
      <w:u w:val="single"/>
    </w:rPr>
  </w:style>
  <w:style w:type="paragraph" w:styleId="Intestazione">
    <w:name w:val="header"/>
    <w:basedOn w:val="Normale"/>
    <w:link w:val="IntestazioneCarattere"/>
    <w:uiPriority w:val="99"/>
    <w:unhideWhenUsed/>
    <w:rsid w:val="005D628C"/>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5D628C"/>
    <w:rPr>
      <w:rFonts w:ascii="Times New Roman" w:hAnsi="Times New Roman"/>
      <w:sz w:val="24"/>
    </w:rPr>
  </w:style>
  <w:style w:type="paragraph" w:styleId="Pidipagina">
    <w:name w:val="footer"/>
    <w:basedOn w:val="Normale"/>
    <w:link w:val="PidipaginaCarattere"/>
    <w:uiPriority w:val="99"/>
    <w:unhideWhenUsed/>
    <w:rsid w:val="005D628C"/>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5D628C"/>
    <w:rPr>
      <w:rFonts w:ascii="Times New Roman" w:hAnsi="Times New Roman"/>
      <w:sz w:val="24"/>
    </w:rPr>
  </w:style>
  <w:style w:type="paragraph" w:customStyle="1" w:styleId="paragraph">
    <w:name w:val="paragraph"/>
    <w:basedOn w:val="Normale"/>
    <w:rsid w:val="003D5AB6"/>
    <w:pPr>
      <w:spacing w:before="100" w:beforeAutospacing="1" w:after="100" w:afterAutospacing="1" w:line="240" w:lineRule="auto"/>
    </w:pPr>
    <w:rPr>
      <w:rFonts w:eastAsia="Times New Roman" w:cs="Times New Roman"/>
      <w:szCs w:val="24"/>
      <w:lang w:eastAsia="en-GB"/>
    </w:rPr>
  </w:style>
  <w:style w:type="character" w:customStyle="1" w:styleId="spellingerror">
    <w:name w:val="spellingerror"/>
    <w:basedOn w:val="Carpredefinitoparagrafo"/>
    <w:rsid w:val="003D5AB6"/>
  </w:style>
  <w:style w:type="character" w:customStyle="1" w:styleId="normaltextrun">
    <w:name w:val="normaltextrun"/>
    <w:basedOn w:val="Carpredefinitoparagrafo"/>
    <w:rsid w:val="003D5AB6"/>
  </w:style>
  <w:style w:type="character" w:customStyle="1" w:styleId="eop">
    <w:name w:val="eop"/>
    <w:basedOn w:val="Carpredefinitoparagrafo"/>
    <w:rsid w:val="003D5AB6"/>
  </w:style>
  <w:style w:type="character" w:customStyle="1" w:styleId="Titolo1Carattere">
    <w:name w:val="Titolo 1 Carattere"/>
    <w:basedOn w:val="Carpredefinitoparagrafo"/>
    <w:link w:val="Titolo1"/>
    <w:rsid w:val="003D5AB6"/>
    <w:rPr>
      <w:rFonts w:ascii="Times New Roman" w:eastAsia="Times New Roman" w:hAnsi="Times New Roman" w:cs="Times New Roman"/>
      <w:b/>
      <w:smallCaps/>
      <w:sz w:val="24"/>
      <w:szCs w:val="20"/>
      <w:lang w:val="fr-FR"/>
    </w:rPr>
  </w:style>
  <w:style w:type="character" w:customStyle="1" w:styleId="Titolo2Carattere">
    <w:name w:val="Titolo 2 Carattere"/>
    <w:basedOn w:val="Carpredefinitoparagrafo"/>
    <w:link w:val="Titolo2"/>
    <w:rsid w:val="003D5AB6"/>
    <w:rPr>
      <w:rFonts w:ascii="Times New Roman" w:eastAsia="Times New Roman" w:hAnsi="Times New Roman" w:cs="Times New Roman"/>
      <w:b/>
      <w:sz w:val="24"/>
      <w:szCs w:val="20"/>
      <w:lang w:val="fr-FR"/>
    </w:rPr>
  </w:style>
  <w:style w:type="character" w:customStyle="1" w:styleId="Titolo3Carattere">
    <w:name w:val="Titolo 3 Carattere"/>
    <w:basedOn w:val="Carpredefinitoparagrafo"/>
    <w:link w:val="Titolo3"/>
    <w:rsid w:val="003D5AB6"/>
    <w:rPr>
      <w:rFonts w:ascii="Times New Roman" w:eastAsia="Times New Roman" w:hAnsi="Times New Roman" w:cs="Times New Roman"/>
      <w:i/>
      <w:sz w:val="24"/>
      <w:szCs w:val="20"/>
      <w:lang w:val="fr-FR"/>
    </w:rPr>
  </w:style>
  <w:style w:type="character" w:customStyle="1" w:styleId="Titolo4Carattere">
    <w:name w:val="Titolo 4 Carattere"/>
    <w:basedOn w:val="Carpredefinitoparagrafo"/>
    <w:link w:val="Titolo4"/>
    <w:rsid w:val="003D5AB6"/>
    <w:rPr>
      <w:rFonts w:ascii="Times New Roman" w:eastAsia="Times New Roman" w:hAnsi="Times New Roman" w:cs="Times New Roman"/>
      <w:sz w:val="24"/>
      <w:szCs w:val="20"/>
      <w:lang w:val="fr-FR"/>
    </w:rPr>
  </w:style>
  <w:style w:type="paragraph" w:customStyle="1" w:styleId="Text4">
    <w:name w:val="Text 4"/>
    <w:basedOn w:val="Normale"/>
    <w:rsid w:val="003D5AB6"/>
    <w:pPr>
      <w:tabs>
        <w:tab w:val="left" w:pos="2302"/>
      </w:tabs>
      <w:spacing w:after="240" w:line="240" w:lineRule="auto"/>
      <w:ind w:left="1202"/>
      <w:jc w:val="both"/>
    </w:pPr>
    <w:rPr>
      <w:rFonts w:eastAsia="Times New Roman" w:cs="Times New Roman"/>
      <w:szCs w:val="20"/>
      <w:lang w:val="fr-FR"/>
    </w:rPr>
  </w:style>
  <w:style w:type="paragraph" w:styleId="Testocommento">
    <w:name w:val="annotation text"/>
    <w:basedOn w:val="Normale"/>
    <w:link w:val="TestocommentoCarattere"/>
    <w:rsid w:val="003D5AB6"/>
    <w:pPr>
      <w:spacing w:after="240" w:line="240" w:lineRule="auto"/>
      <w:jc w:val="both"/>
    </w:pPr>
    <w:rPr>
      <w:rFonts w:eastAsia="Times New Roman" w:cs="Times New Roman"/>
      <w:sz w:val="20"/>
      <w:szCs w:val="20"/>
      <w:lang w:val="fr-FR"/>
    </w:rPr>
  </w:style>
  <w:style w:type="character" w:customStyle="1" w:styleId="TestocommentoCarattere">
    <w:name w:val="Testo commento Carattere"/>
    <w:basedOn w:val="Carpredefinitoparagrafo"/>
    <w:link w:val="Testocommento"/>
    <w:rsid w:val="003D5AB6"/>
    <w:rPr>
      <w:rFonts w:ascii="Times New Roman" w:eastAsia="Times New Roman" w:hAnsi="Times New Roman" w:cs="Times New Roman"/>
      <w:sz w:val="20"/>
      <w:szCs w:val="20"/>
      <w:lang w:val="fr-FR"/>
    </w:rPr>
  </w:style>
  <w:style w:type="character" w:styleId="Rimandonotaapidipagina">
    <w:name w:val="footnote reference"/>
    <w:rsid w:val="003D5AB6"/>
    <w:rPr>
      <w:vertAlign w:val="superscript"/>
    </w:rPr>
  </w:style>
  <w:style w:type="character" w:styleId="Rimandocommento">
    <w:name w:val="annotation reference"/>
    <w:unhideWhenUsed/>
    <w:rsid w:val="003D5AB6"/>
    <w:rPr>
      <w:sz w:val="16"/>
      <w:szCs w:val="16"/>
    </w:rPr>
  </w:style>
  <w:style w:type="paragraph" w:customStyle="1" w:styleId="commentcontentpara">
    <w:name w:val="commentcontentpara"/>
    <w:basedOn w:val="Normale"/>
    <w:rsid w:val="003D5AB6"/>
    <w:pPr>
      <w:spacing w:before="100" w:beforeAutospacing="1" w:after="100" w:afterAutospacing="1" w:line="240" w:lineRule="auto"/>
    </w:pPr>
    <w:rPr>
      <w:rFonts w:eastAsia="Times New Roman" w:cs="Times New Roman"/>
      <w:szCs w:val="24"/>
      <w:lang w:eastAsia="en-GB"/>
    </w:rPr>
  </w:style>
  <w:style w:type="paragraph" w:styleId="Testofumetto">
    <w:name w:val="Balloon Text"/>
    <w:basedOn w:val="Normale"/>
    <w:link w:val="TestofumettoCarattere"/>
    <w:uiPriority w:val="99"/>
    <w:semiHidden/>
    <w:unhideWhenUsed/>
    <w:rsid w:val="003D5AB6"/>
    <w:pPr>
      <w:spacing w:after="0" w:line="240" w:lineRule="auto"/>
    </w:pPr>
    <w:rPr>
      <w:rFonts w:cs="Times New Roman"/>
      <w:sz w:val="18"/>
      <w:szCs w:val="18"/>
    </w:rPr>
  </w:style>
  <w:style w:type="character" w:customStyle="1" w:styleId="TestofumettoCarattere">
    <w:name w:val="Testo fumetto Carattere"/>
    <w:basedOn w:val="Carpredefinitoparagrafo"/>
    <w:link w:val="Testofumetto"/>
    <w:uiPriority w:val="99"/>
    <w:semiHidden/>
    <w:rsid w:val="003D5AB6"/>
    <w:rPr>
      <w:rFonts w:ascii="Times New Roman" w:hAnsi="Times New Roman" w:cs="Times New Roman"/>
      <w:sz w:val="18"/>
      <w:szCs w:val="18"/>
    </w:rPr>
  </w:style>
  <w:style w:type="table" w:styleId="Grigliatabella">
    <w:name w:val="Table Grid"/>
    <w:basedOn w:val="Tabellanormale"/>
    <w:uiPriority w:val="39"/>
    <w:rsid w:val="002723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5F0F13"/>
    <w:rPr>
      <w:color w:val="605E5C"/>
      <w:shd w:val="clear" w:color="auto" w:fill="E1DFDD"/>
    </w:rPr>
  </w:style>
  <w:style w:type="paragraph" w:styleId="NormaleWeb">
    <w:name w:val="Normal (Web)"/>
    <w:basedOn w:val="Normale"/>
    <w:uiPriority w:val="99"/>
    <w:unhideWhenUsed/>
    <w:rsid w:val="00196D2D"/>
    <w:pPr>
      <w:spacing w:before="100" w:beforeAutospacing="1" w:after="100" w:afterAutospacing="1" w:line="240" w:lineRule="auto"/>
    </w:pPr>
    <w:rPr>
      <w:rFonts w:eastAsia="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3476">
      <w:bodyDiv w:val="1"/>
      <w:marLeft w:val="0"/>
      <w:marRight w:val="0"/>
      <w:marTop w:val="0"/>
      <w:marBottom w:val="0"/>
      <w:divBdr>
        <w:top w:val="none" w:sz="0" w:space="0" w:color="auto"/>
        <w:left w:val="none" w:sz="0" w:space="0" w:color="auto"/>
        <w:bottom w:val="none" w:sz="0" w:space="0" w:color="auto"/>
        <w:right w:val="none" w:sz="0" w:space="0" w:color="auto"/>
      </w:divBdr>
      <w:divsChild>
        <w:div w:id="246111058">
          <w:marLeft w:val="0"/>
          <w:marRight w:val="0"/>
          <w:marTop w:val="0"/>
          <w:marBottom w:val="0"/>
          <w:divBdr>
            <w:top w:val="none" w:sz="0" w:space="0" w:color="auto"/>
            <w:left w:val="none" w:sz="0" w:space="0" w:color="auto"/>
            <w:bottom w:val="none" w:sz="0" w:space="0" w:color="auto"/>
            <w:right w:val="none" w:sz="0" w:space="0" w:color="auto"/>
          </w:divBdr>
        </w:div>
        <w:div w:id="2141217097">
          <w:marLeft w:val="0"/>
          <w:marRight w:val="0"/>
          <w:marTop w:val="0"/>
          <w:marBottom w:val="0"/>
          <w:divBdr>
            <w:top w:val="none" w:sz="0" w:space="0" w:color="auto"/>
            <w:left w:val="none" w:sz="0" w:space="0" w:color="auto"/>
            <w:bottom w:val="none" w:sz="0" w:space="0" w:color="auto"/>
            <w:right w:val="none" w:sz="0" w:space="0" w:color="auto"/>
          </w:divBdr>
        </w:div>
        <w:div w:id="1658605737">
          <w:marLeft w:val="0"/>
          <w:marRight w:val="0"/>
          <w:marTop w:val="0"/>
          <w:marBottom w:val="0"/>
          <w:divBdr>
            <w:top w:val="none" w:sz="0" w:space="0" w:color="auto"/>
            <w:left w:val="none" w:sz="0" w:space="0" w:color="auto"/>
            <w:bottom w:val="none" w:sz="0" w:space="0" w:color="auto"/>
            <w:right w:val="none" w:sz="0" w:space="0" w:color="auto"/>
          </w:divBdr>
        </w:div>
      </w:divsChild>
    </w:div>
    <w:div w:id="542133073">
      <w:bodyDiv w:val="1"/>
      <w:marLeft w:val="0"/>
      <w:marRight w:val="0"/>
      <w:marTop w:val="0"/>
      <w:marBottom w:val="0"/>
      <w:divBdr>
        <w:top w:val="none" w:sz="0" w:space="0" w:color="auto"/>
        <w:left w:val="none" w:sz="0" w:space="0" w:color="auto"/>
        <w:bottom w:val="none" w:sz="0" w:space="0" w:color="auto"/>
        <w:right w:val="none" w:sz="0" w:space="0" w:color="auto"/>
      </w:divBdr>
      <w:divsChild>
        <w:div w:id="827401043">
          <w:marLeft w:val="0"/>
          <w:marRight w:val="0"/>
          <w:marTop w:val="0"/>
          <w:marBottom w:val="0"/>
          <w:divBdr>
            <w:top w:val="none" w:sz="0" w:space="0" w:color="auto"/>
            <w:left w:val="none" w:sz="0" w:space="0" w:color="auto"/>
            <w:bottom w:val="none" w:sz="0" w:space="0" w:color="auto"/>
            <w:right w:val="none" w:sz="0" w:space="0" w:color="auto"/>
          </w:divBdr>
        </w:div>
        <w:div w:id="702747421">
          <w:marLeft w:val="0"/>
          <w:marRight w:val="0"/>
          <w:marTop w:val="0"/>
          <w:marBottom w:val="0"/>
          <w:divBdr>
            <w:top w:val="none" w:sz="0" w:space="0" w:color="auto"/>
            <w:left w:val="none" w:sz="0" w:space="0" w:color="auto"/>
            <w:bottom w:val="none" w:sz="0" w:space="0" w:color="auto"/>
            <w:right w:val="none" w:sz="0" w:space="0" w:color="auto"/>
          </w:divBdr>
        </w:div>
        <w:div w:id="1054432555">
          <w:marLeft w:val="0"/>
          <w:marRight w:val="0"/>
          <w:marTop w:val="0"/>
          <w:marBottom w:val="0"/>
          <w:divBdr>
            <w:top w:val="none" w:sz="0" w:space="0" w:color="auto"/>
            <w:left w:val="none" w:sz="0" w:space="0" w:color="auto"/>
            <w:bottom w:val="none" w:sz="0" w:space="0" w:color="auto"/>
            <w:right w:val="none" w:sz="0" w:space="0" w:color="auto"/>
          </w:divBdr>
        </w:div>
        <w:div w:id="1545563387">
          <w:marLeft w:val="0"/>
          <w:marRight w:val="0"/>
          <w:marTop w:val="0"/>
          <w:marBottom w:val="0"/>
          <w:divBdr>
            <w:top w:val="none" w:sz="0" w:space="0" w:color="auto"/>
            <w:left w:val="none" w:sz="0" w:space="0" w:color="auto"/>
            <w:bottom w:val="none" w:sz="0" w:space="0" w:color="auto"/>
            <w:right w:val="none" w:sz="0" w:space="0" w:color="auto"/>
          </w:divBdr>
        </w:div>
        <w:div w:id="179129213">
          <w:marLeft w:val="0"/>
          <w:marRight w:val="0"/>
          <w:marTop w:val="0"/>
          <w:marBottom w:val="0"/>
          <w:divBdr>
            <w:top w:val="none" w:sz="0" w:space="0" w:color="auto"/>
            <w:left w:val="none" w:sz="0" w:space="0" w:color="auto"/>
            <w:bottom w:val="none" w:sz="0" w:space="0" w:color="auto"/>
            <w:right w:val="none" w:sz="0" w:space="0" w:color="auto"/>
          </w:divBdr>
        </w:div>
        <w:div w:id="687485657">
          <w:marLeft w:val="0"/>
          <w:marRight w:val="0"/>
          <w:marTop w:val="0"/>
          <w:marBottom w:val="0"/>
          <w:divBdr>
            <w:top w:val="none" w:sz="0" w:space="0" w:color="auto"/>
            <w:left w:val="none" w:sz="0" w:space="0" w:color="auto"/>
            <w:bottom w:val="none" w:sz="0" w:space="0" w:color="auto"/>
            <w:right w:val="none" w:sz="0" w:space="0" w:color="auto"/>
          </w:divBdr>
        </w:div>
        <w:div w:id="1105350171">
          <w:marLeft w:val="0"/>
          <w:marRight w:val="0"/>
          <w:marTop w:val="0"/>
          <w:marBottom w:val="0"/>
          <w:divBdr>
            <w:top w:val="none" w:sz="0" w:space="0" w:color="auto"/>
            <w:left w:val="none" w:sz="0" w:space="0" w:color="auto"/>
            <w:bottom w:val="none" w:sz="0" w:space="0" w:color="auto"/>
            <w:right w:val="none" w:sz="0" w:space="0" w:color="auto"/>
          </w:divBdr>
        </w:div>
        <w:div w:id="2132628514">
          <w:marLeft w:val="0"/>
          <w:marRight w:val="0"/>
          <w:marTop w:val="0"/>
          <w:marBottom w:val="0"/>
          <w:divBdr>
            <w:top w:val="none" w:sz="0" w:space="0" w:color="auto"/>
            <w:left w:val="none" w:sz="0" w:space="0" w:color="auto"/>
            <w:bottom w:val="none" w:sz="0" w:space="0" w:color="auto"/>
            <w:right w:val="none" w:sz="0" w:space="0" w:color="auto"/>
          </w:divBdr>
        </w:div>
        <w:div w:id="813334322">
          <w:marLeft w:val="0"/>
          <w:marRight w:val="0"/>
          <w:marTop w:val="0"/>
          <w:marBottom w:val="0"/>
          <w:divBdr>
            <w:top w:val="none" w:sz="0" w:space="0" w:color="auto"/>
            <w:left w:val="none" w:sz="0" w:space="0" w:color="auto"/>
            <w:bottom w:val="none" w:sz="0" w:space="0" w:color="auto"/>
            <w:right w:val="none" w:sz="0" w:space="0" w:color="auto"/>
          </w:divBdr>
        </w:div>
        <w:div w:id="1223102459">
          <w:marLeft w:val="0"/>
          <w:marRight w:val="0"/>
          <w:marTop w:val="0"/>
          <w:marBottom w:val="0"/>
          <w:divBdr>
            <w:top w:val="none" w:sz="0" w:space="0" w:color="auto"/>
            <w:left w:val="none" w:sz="0" w:space="0" w:color="auto"/>
            <w:bottom w:val="none" w:sz="0" w:space="0" w:color="auto"/>
            <w:right w:val="none" w:sz="0" w:space="0" w:color="auto"/>
          </w:divBdr>
        </w:div>
      </w:divsChild>
    </w:div>
    <w:div w:id="800001633">
      <w:bodyDiv w:val="1"/>
      <w:marLeft w:val="0"/>
      <w:marRight w:val="0"/>
      <w:marTop w:val="0"/>
      <w:marBottom w:val="0"/>
      <w:divBdr>
        <w:top w:val="none" w:sz="0" w:space="0" w:color="auto"/>
        <w:left w:val="none" w:sz="0" w:space="0" w:color="auto"/>
        <w:bottom w:val="none" w:sz="0" w:space="0" w:color="auto"/>
        <w:right w:val="none" w:sz="0" w:space="0" w:color="auto"/>
      </w:divBdr>
    </w:div>
    <w:div w:id="998072200">
      <w:bodyDiv w:val="1"/>
      <w:marLeft w:val="0"/>
      <w:marRight w:val="0"/>
      <w:marTop w:val="0"/>
      <w:marBottom w:val="0"/>
      <w:divBdr>
        <w:top w:val="none" w:sz="0" w:space="0" w:color="auto"/>
        <w:left w:val="none" w:sz="0" w:space="0" w:color="auto"/>
        <w:bottom w:val="none" w:sz="0" w:space="0" w:color="auto"/>
        <w:right w:val="none" w:sz="0" w:space="0" w:color="auto"/>
      </w:divBdr>
      <w:divsChild>
        <w:div w:id="1006444156">
          <w:marLeft w:val="0"/>
          <w:marRight w:val="0"/>
          <w:marTop w:val="0"/>
          <w:marBottom w:val="0"/>
          <w:divBdr>
            <w:top w:val="none" w:sz="0" w:space="0" w:color="auto"/>
            <w:left w:val="none" w:sz="0" w:space="0" w:color="auto"/>
            <w:bottom w:val="none" w:sz="0" w:space="0" w:color="auto"/>
            <w:right w:val="none" w:sz="0" w:space="0" w:color="auto"/>
          </w:divBdr>
        </w:div>
        <w:div w:id="104422913">
          <w:marLeft w:val="0"/>
          <w:marRight w:val="0"/>
          <w:marTop w:val="0"/>
          <w:marBottom w:val="0"/>
          <w:divBdr>
            <w:top w:val="none" w:sz="0" w:space="0" w:color="auto"/>
            <w:left w:val="none" w:sz="0" w:space="0" w:color="auto"/>
            <w:bottom w:val="none" w:sz="0" w:space="0" w:color="auto"/>
            <w:right w:val="none" w:sz="0" w:space="0" w:color="auto"/>
          </w:divBdr>
        </w:div>
        <w:div w:id="1636374548">
          <w:marLeft w:val="0"/>
          <w:marRight w:val="0"/>
          <w:marTop w:val="0"/>
          <w:marBottom w:val="0"/>
          <w:divBdr>
            <w:top w:val="none" w:sz="0" w:space="0" w:color="auto"/>
            <w:left w:val="none" w:sz="0" w:space="0" w:color="auto"/>
            <w:bottom w:val="none" w:sz="0" w:space="0" w:color="auto"/>
            <w:right w:val="none" w:sz="0" w:space="0" w:color="auto"/>
          </w:divBdr>
        </w:div>
        <w:div w:id="1190991846">
          <w:marLeft w:val="0"/>
          <w:marRight w:val="0"/>
          <w:marTop w:val="0"/>
          <w:marBottom w:val="0"/>
          <w:divBdr>
            <w:top w:val="none" w:sz="0" w:space="0" w:color="auto"/>
            <w:left w:val="none" w:sz="0" w:space="0" w:color="auto"/>
            <w:bottom w:val="none" w:sz="0" w:space="0" w:color="auto"/>
            <w:right w:val="none" w:sz="0" w:space="0" w:color="auto"/>
          </w:divBdr>
        </w:div>
        <w:div w:id="1895047607">
          <w:marLeft w:val="0"/>
          <w:marRight w:val="0"/>
          <w:marTop w:val="0"/>
          <w:marBottom w:val="0"/>
          <w:divBdr>
            <w:top w:val="none" w:sz="0" w:space="0" w:color="auto"/>
            <w:left w:val="none" w:sz="0" w:space="0" w:color="auto"/>
            <w:bottom w:val="none" w:sz="0" w:space="0" w:color="auto"/>
            <w:right w:val="none" w:sz="0" w:space="0" w:color="auto"/>
          </w:divBdr>
        </w:div>
        <w:div w:id="2084721823">
          <w:marLeft w:val="0"/>
          <w:marRight w:val="0"/>
          <w:marTop w:val="0"/>
          <w:marBottom w:val="0"/>
          <w:divBdr>
            <w:top w:val="none" w:sz="0" w:space="0" w:color="auto"/>
            <w:left w:val="none" w:sz="0" w:space="0" w:color="auto"/>
            <w:bottom w:val="none" w:sz="0" w:space="0" w:color="auto"/>
            <w:right w:val="none" w:sz="0" w:space="0" w:color="auto"/>
          </w:divBdr>
        </w:div>
        <w:div w:id="1900362446">
          <w:marLeft w:val="0"/>
          <w:marRight w:val="0"/>
          <w:marTop w:val="0"/>
          <w:marBottom w:val="0"/>
          <w:divBdr>
            <w:top w:val="none" w:sz="0" w:space="0" w:color="auto"/>
            <w:left w:val="none" w:sz="0" w:space="0" w:color="auto"/>
            <w:bottom w:val="none" w:sz="0" w:space="0" w:color="auto"/>
            <w:right w:val="none" w:sz="0" w:space="0" w:color="auto"/>
          </w:divBdr>
        </w:div>
        <w:div w:id="325322179">
          <w:marLeft w:val="0"/>
          <w:marRight w:val="0"/>
          <w:marTop w:val="0"/>
          <w:marBottom w:val="0"/>
          <w:divBdr>
            <w:top w:val="none" w:sz="0" w:space="0" w:color="auto"/>
            <w:left w:val="none" w:sz="0" w:space="0" w:color="auto"/>
            <w:bottom w:val="none" w:sz="0" w:space="0" w:color="auto"/>
            <w:right w:val="none" w:sz="0" w:space="0" w:color="auto"/>
          </w:divBdr>
        </w:div>
        <w:div w:id="389618801">
          <w:marLeft w:val="0"/>
          <w:marRight w:val="0"/>
          <w:marTop w:val="0"/>
          <w:marBottom w:val="0"/>
          <w:divBdr>
            <w:top w:val="none" w:sz="0" w:space="0" w:color="auto"/>
            <w:left w:val="none" w:sz="0" w:space="0" w:color="auto"/>
            <w:bottom w:val="none" w:sz="0" w:space="0" w:color="auto"/>
            <w:right w:val="none" w:sz="0" w:space="0" w:color="auto"/>
          </w:divBdr>
        </w:div>
        <w:div w:id="505442469">
          <w:marLeft w:val="0"/>
          <w:marRight w:val="0"/>
          <w:marTop w:val="0"/>
          <w:marBottom w:val="0"/>
          <w:divBdr>
            <w:top w:val="none" w:sz="0" w:space="0" w:color="auto"/>
            <w:left w:val="none" w:sz="0" w:space="0" w:color="auto"/>
            <w:bottom w:val="none" w:sz="0" w:space="0" w:color="auto"/>
            <w:right w:val="none" w:sz="0" w:space="0" w:color="auto"/>
          </w:divBdr>
        </w:div>
        <w:div w:id="504515666">
          <w:marLeft w:val="0"/>
          <w:marRight w:val="0"/>
          <w:marTop w:val="0"/>
          <w:marBottom w:val="0"/>
          <w:divBdr>
            <w:top w:val="none" w:sz="0" w:space="0" w:color="auto"/>
            <w:left w:val="none" w:sz="0" w:space="0" w:color="auto"/>
            <w:bottom w:val="none" w:sz="0" w:space="0" w:color="auto"/>
            <w:right w:val="none" w:sz="0" w:space="0" w:color="auto"/>
          </w:divBdr>
        </w:div>
        <w:div w:id="20718039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E748E0724A7446BBF072BE2BBE57B9" ma:contentTypeVersion="16" ma:contentTypeDescription="Create a new document." ma:contentTypeScope="" ma:versionID="136b3f8701c6513f59088984ddd9165d">
  <xsd:schema xmlns:xsd="http://www.w3.org/2001/XMLSchema" xmlns:xs="http://www.w3.org/2001/XMLSchema" xmlns:p="http://schemas.microsoft.com/office/2006/metadata/properties" xmlns:ns2="6eda94f6-71fe-4ecf-b61b-e6ecbd364d23" xmlns:ns3="ba5f1223-2d50-4207-a130-df8c7df19979" targetNamespace="http://schemas.microsoft.com/office/2006/metadata/properties" ma:root="true" ma:fieldsID="1b11cee86913837a5c7a68a004c69f3c" ns2:_="" ns3:_="">
    <xsd:import namespace="6eda94f6-71fe-4ecf-b61b-e6ecbd364d23"/>
    <xsd:import namespace="ba5f1223-2d50-4207-a130-df8c7df1997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a94f6-71fe-4ecf-b61b-e6ecbd364d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69b7e12-5523-4ffc-8965-9a242ceec327}" ma:internalName="TaxCatchAll" ma:showField="CatchAllData" ma:web="6eda94f6-71fe-4ecf-b61b-e6ecbd364d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5f1223-2d50-4207-a130-df8c7df1997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91fc433-60ab-481c-962d-64efa615af8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eda94f6-71fe-4ecf-b61b-e6ecbd364d23" xsi:nil="true"/>
    <lcf76f155ced4ddcb4097134ff3c332f xmlns="ba5f1223-2d50-4207-a130-df8c7df1997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0CADB54-CC58-4FBF-A0CA-53AAD2A787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a94f6-71fe-4ecf-b61b-e6ecbd364d23"/>
    <ds:schemaRef ds:uri="ba5f1223-2d50-4207-a130-df8c7df199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C6D57F-099E-4FB6-BF27-64A4180B2D3D}">
  <ds:schemaRefs>
    <ds:schemaRef ds:uri="http://schemas.openxmlformats.org/officeDocument/2006/bibliography"/>
  </ds:schemaRefs>
</ds:datastoreItem>
</file>

<file path=customXml/itemProps3.xml><?xml version="1.0" encoding="utf-8"?>
<ds:datastoreItem xmlns:ds="http://schemas.openxmlformats.org/officeDocument/2006/customXml" ds:itemID="{A850318B-245D-4790-919D-B289060CC64E}">
  <ds:schemaRefs>
    <ds:schemaRef ds:uri="http://schemas.microsoft.com/sharepoint/v3/contenttype/forms"/>
  </ds:schemaRefs>
</ds:datastoreItem>
</file>

<file path=customXml/itemProps4.xml><?xml version="1.0" encoding="utf-8"?>
<ds:datastoreItem xmlns:ds="http://schemas.openxmlformats.org/officeDocument/2006/customXml" ds:itemID="{5F99B07A-8F90-4CED-830C-0BF246B5FE57}">
  <ds:schemaRefs>
    <ds:schemaRef ds:uri="http://schemas.microsoft.com/office/2006/metadata/properties"/>
    <ds:schemaRef ds:uri="http://schemas.microsoft.com/office/infopath/2007/PartnerControls"/>
    <ds:schemaRef ds:uri="6eda94f6-71fe-4ecf-b61b-e6ecbd364d23"/>
    <ds:schemaRef ds:uri="ba5f1223-2d50-4207-a130-df8c7df19979"/>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1040</Words>
  <Characters>5931</Characters>
  <Application>Microsoft Office Word</Application>
  <DocSecurity>0</DocSecurity>
  <Lines>49</Lines>
  <Paragraphs>13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Schmitz</dc:creator>
  <cp:keywords/>
  <dc:description/>
  <cp:lastModifiedBy>Vincenzo Pellegrini</cp:lastModifiedBy>
  <cp:revision>3</cp:revision>
  <dcterms:created xsi:type="dcterms:W3CDTF">2022-10-31T10:11:00Z</dcterms:created>
  <dcterms:modified xsi:type="dcterms:W3CDTF">2022-10-31T11:37:00Z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0x010100C3E748E0724A7446BBF072BE2BBE57B9</vt:lpwstr>
  </property>
</Properties>
</file>