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217B57" w14:textId="7BED430B" w:rsidR="009D3BF1" w:rsidRPr="009E530C" w:rsidRDefault="10E5216F" w:rsidP="7B4C8DAC">
      <w:pPr>
        <w:rPr>
          <w:rFonts w:ascii="Times New Roman" w:eastAsia="Times New Roman" w:hAnsi="Times New Roman" w:cs="Times New Roman"/>
          <w:b/>
          <w:bCs/>
          <w:sz w:val="28"/>
          <w:szCs w:val="28"/>
          <w:lang w:val="el-GR"/>
        </w:rPr>
      </w:pPr>
      <w:r w:rsidRPr="009E530C">
        <w:rPr>
          <w:rFonts w:ascii="Times New Roman" w:eastAsia="Times New Roman" w:hAnsi="Times New Roman" w:cs="Times New Roman"/>
          <w:b/>
          <w:bCs/>
          <w:sz w:val="28"/>
          <w:szCs w:val="28"/>
          <w:lang w:val="el-GR"/>
        </w:rPr>
        <w:t>ΣΤΟΧΟΙ</w:t>
      </w:r>
    </w:p>
    <w:p w14:paraId="477A73A5" w14:textId="0E20192E" w:rsidR="009D3BF1" w:rsidRDefault="10E5216F" w:rsidP="7B4C8DAC">
      <w:pPr>
        <w:rPr>
          <w:rFonts w:ascii="Times New Roman" w:eastAsia="Times New Roman" w:hAnsi="Times New Roman" w:cs="Times New Roman"/>
          <w:sz w:val="28"/>
          <w:szCs w:val="28"/>
          <w:lang w:val="el-GR"/>
        </w:rPr>
      </w:pPr>
      <w:r w:rsidRPr="7B4C8DAC">
        <w:rPr>
          <w:rFonts w:ascii="Times New Roman" w:eastAsia="Times New Roman" w:hAnsi="Times New Roman" w:cs="Times New Roman"/>
          <w:sz w:val="28"/>
          <w:szCs w:val="28"/>
          <w:lang w:val="el-GR"/>
        </w:rPr>
        <w:t>Ένα έργο που περιλαμβάνει</w:t>
      </w:r>
      <w:r w:rsidR="002D7BD5" w:rsidRPr="002D7BD5">
        <w:rPr>
          <w:rFonts w:ascii="Times New Roman" w:eastAsia="Times New Roman" w:hAnsi="Times New Roman" w:cs="Times New Roman"/>
          <w:sz w:val="28"/>
          <w:szCs w:val="28"/>
          <w:lang w:val="el-GR"/>
        </w:rPr>
        <w:t xml:space="preserve"> </w:t>
      </w:r>
      <w:r w:rsidR="002D7BD5">
        <w:rPr>
          <w:rFonts w:ascii="Times New Roman" w:eastAsia="Times New Roman" w:hAnsi="Times New Roman" w:cs="Times New Roman"/>
          <w:sz w:val="28"/>
          <w:szCs w:val="28"/>
          <w:lang w:val="el-GR"/>
        </w:rPr>
        <w:t xml:space="preserve">δραματικές </w:t>
      </w:r>
      <w:r w:rsidRPr="7B4C8DAC">
        <w:rPr>
          <w:rFonts w:ascii="Times New Roman" w:eastAsia="Times New Roman" w:hAnsi="Times New Roman" w:cs="Times New Roman"/>
          <w:sz w:val="28"/>
          <w:szCs w:val="28"/>
          <w:lang w:val="el-GR"/>
        </w:rPr>
        <w:t xml:space="preserve">δραστηριότητες και κάποιες κινηματογραφικές λήψεις, </w:t>
      </w:r>
      <w:r w:rsidR="002D7BD5">
        <w:rPr>
          <w:rFonts w:ascii="Times New Roman" w:eastAsia="Times New Roman" w:hAnsi="Times New Roman" w:cs="Times New Roman"/>
          <w:sz w:val="28"/>
          <w:szCs w:val="28"/>
          <w:lang w:val="el-GR"/>
        </w:rPr>
        <w:t>εξερευνώντας</w:t>
      </w:r>
      <w:r w:rsidRPr="7B4C8DAC">
        <w:rPr>
          <w:rFonts w:ascii="Times New Roman" w:eastAsia="Times New Roman" w:hAnsi="Times New Roman" w:cs="Times New Roman"/>
          <w:sz w:val="28"/>
          <w:szCs w:val="28"/>
          <w:lang w:val="el-GR"/>
        </w:rPr>
        <w:t xml:space="preserve"> τον πλούτο της διαφορετικότητας, κοινές εμπειρίες από τη ρητορική μίσους και μια έκκληση να σταθούμε ενωμένοι εναντίον της.</w:t>
      </w:r>
    </w:p>
    <w:p w14:paraId="4CB51B6A" w14:textId="77777777" w:rsidR="00346A8B" w:rsidRDefault="00346A8B" w:rsidP="7B4C8DAC">
      <w:pPr>
        <w:rPr>
          <w:rFonts w:ascii="Times New Roman" w:eastAsia="Times New Roman" w:hAnsi="Times New Roman" w:cs="Times New Roman"/>
          <w:sz w:val="28"/>
          <w:szCs w:val="28"/>
          <w:lang w:val="el-GR"/>
        </w:rPr>
      </w:pPr>
    </w:p>
    <w:p w14:paraId="51107CDA" w14:textId="321351E5" w:rsidR="009D3BF1" w:rsidRPr="009E530C" w:rsidRDefault="10E5216F" w:rsidP="7B4C8DAC">
      <w:pPr>
        <w:rPr>
          <w:rFonts w:ascii="Times New Roman" w:eastAsia="Times New Roman" w:hAnsi="Times New Roman" w:cs="Times New Roman"/>
          <w:b/>
          <w:bCs/>
          <w:sz w:val="28"/>
          <w:szCs w:val="28"/>
          <w:lang w:val="el-GR"/>
        </w:rPr>
      </w:pPr>
      <w:r w:rsidRPr="009E530C">
        <w:rPr>
          <w:rFonts w:ascii="Times New Roman" w:eastAsia="Times New Roman" w:hAnsi="Times New Roman" w:cs="Times New Roman"/>
          <w:b/>
          <w:bCs/>
          <w:sz w:val="28"/>
          <w:szCs w:val="28"/>
          <w:lang w:val="el-GR"/>
        </w:rPr>
        <w:t>ΠΕΡΙΓΡΑΦΗ</w:t>
      </w:r>
    </w:p>
    <w:p w14:paraId="25D21CA3" w14:textId="0072A3D3" w:rsidR="009D3BF1" w:rsidRDefault="00346A8B" w:rsidP="7B4C8DAC">
      <w:pPr>
        <w:rPr>
          <w:rFonts w:ascii="Times New Roman" w:eastAsia="Times New Roman" w:hAnsi="Times New Roman" w:cs="Times New Roman"/>
          <w:sz w:val="28"/>
          <w:szCs w:val="28"/>
          <w:lang w:val="el-GR"/>
        </w:rPr>
      </w:pPr>
      <w:r>
        <w:rPr>
          <w:rFonts w:ascii="Times New Roman" w:eastAsia="Times New Roman" w:hAnsi="Times New Roman" w:cs="Times New Roman"/>
          <w:sz w:val="28"/>
          <w:szCs w:val="28"/>
          <w:lang w:val="el-GR"/>
        </w:rPr>
        <w:t>Θεατρικές</w:t>
      </w:r>
      <w:r w:rsidRPr="7B4C8DAC">
        <w:rPr>
          <w:rFonts w:ascii="Times New Roman" w:eastAsia="Times New Roman" w:hAnsi="Times New Roman" w:cs="Times New Roman"/>
          <w:sz w:val="28"/>
          <w:szCs w:val="28"/>
          <w:lang w:val="el-GR"/>
        </w:rPr>
        <w:t xml:space="preserve"> </w:t>
      </w:r>
      <w:r w:rsidR="10E5216F" w:rsidRPr="7B4C8DAC">
        <w:rPr>
          <w:rFonts w:ascii="Times New Roman" w:eastAsia="Times New Roman" w:hAnsi="Times New Roman" w:cs="Times New Roman"/>
          <w:sz w:val="28"/>
          <w:szCs w:val="28"/>
          <w:lang w:val="el-GR"/>
        </w:rPr>
        <w:t xml:space="preserve">συνεδρίες που διερευνούν τις διαφορετικές πολιτιστικές ιστορίες της ομάδας, ποιες γλώσσες μπορεί να είναι διαθέσιμες για να κληθούν και πώς θα λέγατε ένα </w:t>
      </w:r>
      <w:r w:rsidRPr="00346A8B">
        <w:rPr>
          <w:rFonts w:ascii="Times New Roman" w:eastAsia="Times New Roman" w:hAnsi="Times New Roman" w:cs="Times New Roman"/>
          <w:sz w:val="28"/>
          <w:szCs w:val="28"/>
          <w:lang w:val="el-GR"/>
        </w:rPr>
        <w:t>"</w:t>
      </w:r>
      <w:r w:rsidR="10E5216F" w:rsidRPr="7B4C8DAC">
        <w:rPr>
          <w:rFonts w:ascii="Times New Roman" w:eastAsia="Times New Roman" w:hAnsi="Times New Roman" w:cs="Times New Roman"/>
          <w:sz w:val="28"/>
          <w:szCs w:val="28"/>
          <w:lang w:val="el-GR"/>
        </w:rPr>
        <w:t>γεια</w:t>
      </w:r>
      <w:r w:rsidRPr="00346A8B">
        <w:rPr>
          <w:rFonts w:ascii="Times New Roman" w:eastAsia="Times New Roman" w:hAnsi="Times New Roman" w:cs="Times New Roman"/>
          <w:sz w:val="28"/>
          <w:szCs w:val="28"/>
          <w:lang w:val="el-GR"/>
        </w:rPr>
        <w:t>"</w:t>
      </w:r>
      <w:r w:rsidR="10E5216F" w:rsidRPr="7B4C8DAC">
        <w:rPr>
          <w:rFonts w:ascii="Times New Roman" w:eastAsia="Times New Roman" w:hAnsi="Times New Roman" w:cs="Times New Roman"/>
          <w:sz w:val="28"/>
          <w:szCs w:val="28"/>
          <w:lang w:val="el-GR"/>
        </w:rPr>
        <w:t xml:space="preserve"> σε αυτή τη γλώσσα (συνεδρία 1).</w:t>
      </w:r>
    </w:p>
    <w:p w14:paraId="758E7EF5" w14:textId="2829433B" w:rsidR="009D3BF1" w:rsidRDefault="10E5216F" w:rsidP="7B4C8DAC">
      <w:pPr>
        <w:rPr>
          <w:rFonts w:ascii="Times New Roman" w:eastAsia="Times New Roman" w:hAnsi="Times New Roman" w:cs="Times New Roman"/>
          <w:sz w:val="28"/>
          <w:szCs w:val="28"/>
          <w:lang w:val="el-GR"/>
        </w:rPr>
      </w:pPr>
      <w:r w:rsidRPr="7B4C8DAC">
        <w:rPr>
          <w:rFonts w:ascii="Times New Roman" w:eastAsia="Times New Roman" w:hAnsi="Times New Roman" w:cs="Times New Roman"/>
          <w:sz w:val="28"/>
          <w:szCs w:val="28"/>
          <w:lang w:val="el-GR"/>
        </w:rPr>
        <w:t xml:space="preserve">Αυτό μπορεί να αναπτυχθεί με συζητήσεις σχετικά με την κληρονομιά από τα ατομικά </w:t>
      </w:r>
      <w:r w:rsidR="00346A8B">
        <w:rPr>
          <w:rFonts w:ascii="Times New Roman" w:eastAsia="Times New Roman" w:hAnsi="Times New Roman" w:cs="Times New Roman"/>
          <w:sz w:val="28"/>
          <w:szCs w:val="28"/>
          <w:lang w:val="el-GR"/>
        </w:rPr>
        <w:t>γενεαλογικά</w:t>
      </w:r>
      <w:r w:rsidR="00346A8B" w:rsidRPr="7B4C8DAC">
        <w:rPr>
          <w:rFonts w:ascii="Times New Roman" w:eastAsia="Times New Roman" w:hAnsi="Times New Roman" w:cs="Times New Roman"/>
          <w:sz w:val="28"/>
          <w:szCs w:val="28"/>
          <w:lang w:val="el-GR"/>
        </w:rPr>
        <w:t xml:space="preserve"> </w:t>
      </w:r>
      <w:r w:rsidRPr="7B4C8DAC">
        <w:rPr>
          <w:rFonts w:ascii="Times New Roman" w:eastAsia="Times New Roman" w:hAnsi="Times New Roman" w:cs="Times New Roman"/>
          <w:sz w:val="28"/>
          <w:szCs w:val="28"/>
          <w:lang w:val="el-GR"/>
        </w:rPr>
        <w:t>δέντρα. Τι γνωρίζουν για την οικογενειακή τους ιστορία ή/και τι γνωρίζουν για το δικό τους όνομα και τι μπορεί να σημαίνει;</w:t>
      </w:r>
    </w:p>
    <w:p w14:paraId="6FDB5B87" w14:textId="737C2868" w:rsidR="009D3BF1" w:rsidRDefault="10E5216F" w:rsidP="7B4C8DAC">
      <w:pPr>
        <w:rPr>
          <w:rFonts w:ascii="Times New Roman" w:eastAsia="Times New Roman" w:hAnsi="Times New Roman" w:cs="Times New Roman"/>
          <w:sz w:val="28"/>
          <w:szCs w:val="28"/>
          <w:lang w:val="el-GR"/>
        </w:rPr>
      </w:pPr>
      <w:r w:rsidRPr="7B4C8DAC">
        <w:rPr>
          <w:rFonts w:ascii="Times New Roman" w:eastAsia="Times New Roman" w:hAnsi="Times New Roman" w:cs="Times New Roman"/>
          <w:sz w:val="28"/>
          <w:szCs w:val="28"/>
          <w:lang w:val="el-GR"/>
        </w:rPr>
        <w:t xml:space="preserve">Ακολουθούν ομαδικές συζητήσεις σχετικά με τις εμπειρίες (είτε τις έζησαν είτε τις γνωρίζουν) από τη ρητορική μίσους, η οποία στη συνέχεια μετατρέπεται σε ερώτηση, π.χ. "σας έχουν αποκαλέσει ποτέ τρομοκράτη λόγω του χρώματος του δέρματός σας;" (συνεδρία 2). Αυτό μπορεί να αναπτυχθεί με συζητήσεις σχετικά με το τι μπορεί να γίνει αντιληπτό ως ρητορική μίσους, τι αντίκτυπο μπορεί να έχει και </w:t>
      </w:r>
      <w:r w:rsidR="00EF1832">
        <w:rPr>
          <w:rFonts w:ascii="Times New Roman" w:eastAsia="Times New Roman" w:hAnsi="Times New Roman" w:cs="Times New Roman"/>
          <w:sz w:val="28"/>
          <w:szCs w:val="28"/>
          <w:lang w:val="el-GR"/>
        </w:rPr>
        <w:t>ποιοι είναι οι νόμοι σε μια τέτοια</w:t>
      </w:r>
      <w:r w:rsidRPr="7B4C8DAC">
        <w:rPr>
          <w:rFonts w:ascii="Times New Roman" w:eastAsia="Times New Roman" w:hAnsi="Times New Roman" w:cs="Times New Roman"/>
          <w:sz w:val="28"/>
          <w:szCs w:val="28"/>
          <w:lang w:val="el-GR"/>
        </w:rPr>
        <w:t xml:space="preserve"> αντίδραση</w:t>
      </w:r>
      <w:r w:rsidR="00EF1832">
        <w:rPr>
          <w:rFonts w:ascii="Times New Roman" w:eastAsia="Times New Roman" w:hAnsi="Times New Roman" w:cs="Times New Roman"/>
          <w:sz w:val="28"/>
          <w:szCs w:val="28"/>
          <w:lang w:val="el-GR"/>
        </w:rPr>
        <w:t>.</w:t>
      </w:r>
      <w:r w:rsidRPr="7B4C8DAC">
        <w:rPr>
          <w:rFonts w:ascii="Times New Roman" w:eastAsia="Times New Roman" w:hAnsi="Times New Roman" w:cs="Times New Roman"/>
          <w:sz w:val="28"/>
          <w:szCs w:val="28"/>
          <w:lang w:val="el-GR"/>
        </w:rPr>
        <w:t xml:space="preserve"> </w:t>
      </w:r>
    </w:p>
    <w:p w14:paraId="75B04BAF" w14:textId="651A6945" w:rsidR="009D3BF1" w:rsidRDefault="10E5216F" w:rsidP="7B4C8DAC">
      <w:pPr>
        <w:rPr>
          <w:rFonts w:ascii="Times New Roman" w:eastAsia="Times New Roman" w:hAnsi="Times New Roman" w:cs="Times New Roman"/>
          <w:sz w:val="28"/>
          <w:szCs w:val="28"/>
          <w:lang w:val="el-GR"/>
        </w:rPr>
      </w:pPr>
      <w:r w:rsidRPr="7B4C8DAC">
        <w:rPr>
          <w:rFonts w:ascii="Times New Roman" w:eastAsia="Times New Roman" w:hAnsi="Times New Roman" w:cs="Times New Roman"/>
          <w:sz w:val="28"/>
          <w:szCs w:val="28"/>
          <w:lang w:val="el-GR"/>
        </w:rPr>
        <w:t>Ακολουθεί η διερεύνηση προτάσεων που θα προωθούσαν τη θετικότητα, π.χ. "ήρθε η ώρα να είμαστε ευγενικοί" (συνεδρία 3). Αυτό μπορεί να αναπτυχθεί με συζητήσεις σχετικά με το ποια είναι τα αντίδοτα σε συγκεκριμένες μορφές ρητορικής μίσους. Για παράδειγμα, η διαπόμπευση του σώματος θα μπορούσε να έχει την απάντηση "ήρθε η ώρα να δούμε την ομορφιά σε όλους τους ανθρώπους".</w:t>
      </w:r>
    </w:p>
    <w:p w14:paraId="41A44C01" w14:textId="421A4432" w:rsidR="00EF1832" w:rsidRDefault="10E5216F" w:rsidP="7B4C8DAC">
      <w:pPr>
        <w:rPr>
          <w:rFonts w:ascii="Times New Roman" w:eastAsia="Times New Roman" w:hAnsi="Times New Roman" w:cs="Times New Roman"/>
          <w:sz w:val="28"/>
          <w:szCs w:val="28"/>
          <w:lang w:val="el-GR"/>
        </w:rPr>
      </w:pPr>
      <w:r w:rsidRPr="7B4C8DAC">
        <w:rPr>
          <w:rFonts w:ascii="Times New Roman" w:eastAsia="Times New Roman" w:hAnsi="Times New Roman" w:cs="Times New Roman"/>
          <w:sz w:val="28"/>
          <w:szCs w:val="28"/>
          <w:lang w:val="el-GR"/>
        </w:rPr>
        <w:t>Τέλος, μια τέταρτη συνεδρία που κινηματογραφεί αυτά τα τρία στοιχεία ειπωμένα απευθείας στην κάμερα. Το αποτέλεσμα είναι αρκετοί νέοι να λένε ένα</w:t>
      </w:r>
      <w:r w:rsidR="00EF1832">
        <w:rPr>
          <w:rFonts w:ascii="Times New Roman" w:eastAsia="Times New Roman" w:hAnsi="Times New Roman" w:cs="Times New Roman"/>
          <w:sz w:val="28"/>
          <w:szCs w:val="28"/>
          <w:lang w:val="el-GR"/>
        </w:rPr>
        <w:t>ς</w:t>
      </w:r>
      <w:r w:rsidRPr="7B4C8DAC">
        <w:rPr>
          <w:rFonts w:ascii="Times New Roman" w:eastAsia="Times New Roman" w:hAnsi="Times New Roman" w:cs="Times New Roman"/>
          <w:sz w:val="28"/>
          <w:szCs w:val="28"/>
          <w:lang w:val="el-GR"/>
        </w:rPr>
        <w:t>-ένα</w:t>
      </w:r>
      <w:r w:rsidR="00EF1832">
        <w:rPr>
          <w:rFonts w:ascii="Times New Roman" w:eastAsia="Times New Roman" w:hAnsi="Times New Roman" w:cs="Times New Roman"/>
          <w:sz w:val="28"/>
          <w:szCs w:val="28"/>
          <w:lang w:val="el-GR"/>
        </w:rPr>
        <w:t>ς</w:t>
      </w:r>
      <w:r w:rsidRPr="7B4C8DAC">
        <w:rPr>
          <w:rFonts w:ascii="Times New Roman" w:eastAsia="Times New Roman" w:hAnsi="Times New Roman" w:cs="Times New Roman"/>
          <w:sz w:val="28"/>
          <w:szCs w:val="28"/>
          <w:lang w:val="el-GR"/>
        </w:rPr>
        <w:t xml:space="preserve"> </w:t>
      </w:r>
      <w:r w:rsidR="00EF1832" w:rsidRPr="00346A8B">
        <w:rPr>
          <w:rFonts w:ascii="Times New Roman" w:eastAsia="Times New Roman" w:hAnsi="Times New Roman" w:cs="Times New Roman"/>
          <w:sz w:val="28"/>
          <w:szCs w:val="28"/>
          <w:lang w:val="el-GR"/>
        </w:rPr>
        <w:t>"</w:t>
      </w:r>
      <w:r w:rsidR="00EF1832" w:rsidRPr="7B4C8DAC">
        <w:rPr>
          <w:rFonts w:ascii="Times New Roman" w:eastAsia="Times New Roman" w:hAnsi="Times New Roman" w:cs="Times New Roman"/>
          <w:sz w:val="28"/>
          <w:szCs w:val="28"/>
          <w:lang w:val="el-GR"/>
        </w:rPr>
        <w:t>γεια</w:t>
      </w:r>
      <w:r w:rsidR="00EF1832" w:rsidRPr="00346A8B">
        <w:rPr>
          <w:rFonts w:ascii="Times New Roman" w:eastAsia="Times New Roman" w:hAnsi="Times New Roman" w:cs="Times New Roman"/>
          <w:sz w:val="28"/>
          <w:szCs w:val="28"/>
          <w:lang w:val="el-GR"/>
        </w:rPr>
        <w:t>"</w:t>
      </w:r>
      <w:r w:rsidR="00EF1832" w:rsidRPr="7B4C8DAC">
        <w:rPr>
          <w:rFonts w:ascii="Times New Roman" w:eastAsia="Times New Roman" w:hAnsi="Times New Roman" w:cs="Times New Roman"/>
          <w:sz w:val="28"/>
          <w:szCs w:val="28"/>
          <w:lang w:val="el-GR"/>
        </w:rPr>
        <w:t xml:space="preserve"> </w:t>
      </w:r>
      <w:r w:rsidRPr="7B4C8DAC">
        <w:rPr>
          <w:rFonts w:ascii="Times New Roman" w:eastAsia="Times New Roman" w:hAnsi="Times New Roman" w:cs="Times New Roman"/>
          <w:sz w:val="28"/>
          <w:szCs w:val="28"/>
          <w:lang w:val="el-GR"/>
        </w:rPr>
        <w:t xml:space="preserve">σε </w:t>
      </w:r>
      <w:r w:rsidR="00EF1832">
        <w:rPr>
          <w:rFonts w:ascii="Times New Roman" w:eastAsia="Times New Roman" w:hAnsi="Times New Roman" w:cs="Times New Roman"/>
          <w:sz w:val="28"/>
          <w:szCs w:val="28"/>
          <w:lang w:val="el-GR"/>
        </w:rPr>
        <w:t>διάφορες</w:t>
      </w:r>
      <w:r w:rsidR="00EF1832" w:rsidRPr="7B4C8DAC">
        <w:rPr>
          <w:rFonts w:ascii="Times New Roman" w:eastAsia="Times New Roman" w:hAnsi="Times New Roman" w:cs="Times New Roman"/>
          <w:sz w:val="28"/>
          <w:szCs w:val="28"/>
          <w:lang w:val="el-GR"/>
        </w:rPr>
        <w:t xml:space="preserve"> </w:t>
      </w:r>
      <w:r w:rsidRPr="7B4C8DAC">
        <w:rPr>
          <w:rFonts w:ascii="Times New Roman" w:eastAsia="Times New Roman" w:hAnsi="Times New Roman" w:cs="Times New Roman"/>
          <w:sz w:val="28"/>
          <w:szCs w:val="28"/>
          <w:lang w:val="el-GR"/>
        </w:rPr>
        <w:t xml:space="preserve">γλώσσες, </w:t>
      </w:r>
      <w:r w:rsidR="00EF1832">
        <w:rPr>
          <w:rFonts w:ascii="Times New Roman" w:eastAsia="Times New Roman" w:hAnsi="Times New Roman" w:cs="Times New Roman"/>
          <w:sz w:val="28"/>
          <w:szCs w:val="28"/>
          <w:lang w:val="el-GR"/>
        </w:rPr>
        <w:t>στη συνέχεια</w:t>
      </w:r>
      <w:r w:rsidR="00EF1832" w:rsidRPr="7B4C8DAC">
        <w:rPr>
          <w:rFonts w:ascii="Times New Roman" w:eastAsia="Times New Roman" w:hAnsi="Times New Roman" w:cs="Times New Roman"/>
          <w:sz w:val="28"/>
          <w:szCs w:val="28"/>
          <w:lang w:val="el-GR"/>
        </w:rPr>
        <w:t xml:space="preserve"> </w:t>
      </w:r>
      <w:r w:rsidRPr="7B4C8DAC">
        <w:rPr>
          <w:rFonts w:ascii="Times New Roman" w:eastAsia="Times New Roman" w:hAnsi="Times New Roman" w:cs="Times New Roman"/>
          <w:sz w:val="28"/>
          <w:szCs w:val="28"/>
          <w:lang w:val="el-GR"/>
        </w:rPr>
        <w:t xml:space="preserve">δηλώσεις </w:t>
      </w:r>
      <w:r w:rsidR="00EF1832">
        <w:rPr>
          <w:rFonts w:ascii="Times New Roman" w:eastAsia="Times New Roman" w:hAnsi="Times New Roman" w:cs="Times New Roman"/>
          <w:sz w:val="28"/>
          <w:szCs w:val="28"/>
          <w:lang w:val="el-GR"/>
        </w:rPr>
        <w:t xml:space="preserve"> που να υποδηλώνουν</w:t>
      </w:r>
      <w:r w:rsidRPr="7B4C8DAC">
        <w:rPr>
          <w:rFonts w:ascii="Times New Roman" w:eastAsia="Times New Roman" w:hAnsi="Times New Roman" w:cs="Times New Roman"/>
          <w:sz w:val="28"/>
          <w:szCs w:val="28"/>
          <w:lang w:val="el-GR"/>
        </w:rPr>
        <w:t xml:space="preserve"> ρητορική μίσους, μετά δηλώσεις θετικότητας, και όλων αυτών</w:t>
      </w:r>
      <w:r w:rsidR="00EF1832">
        <w:rPr>
          <w:rFonts w:ascii="Times New Roman" w:eastAsia="Times New Roman" w:hAnsi="Times New Roman" w:cs="Times New Roman"/>
          <w:sz w:val="28"/>
          <w:szCs w:val="28"/>
          <w:lang w:val="el-GR"/>
        </w:rPr>
        <w:t xml:space="preserve"> να</w:t>
      </w:r>
      <w:r w:rsidRPr="7B4C8DAC">
        <w:rPr>
          <w:rFonts w:ascii="Times New Roman" w:eastAsia="Times New Roman" w:hAnsi="Times New Roman" w:cs="Times New Roman"/>
          <w:sz w:val="28"/>
          <w:szCs w:val="28"/>
          <w:lang w:val="el-GR"/>
        </w:rPr>
        <w:t xml:space="preserve"> προηγείται το "είναι καιρός να...".</w:t>
      </w:r>
    </w:p>
    <w:p w14:paraId="04B6F9E0" w14:textId="7A9CB354" w:rsidR="009E530C" w:rsidRDefault="009E530C" w:rsidP="7B4C8DAC">
      <w:pPr>
        <w:rPr>
          <w:rFonts w:ascii="Times New Roman" w:eastAsia="Times New Roman" w:hAnsi="Times New Roman" w:cs="Times New Roman"/>
          <w:sz w:val="28"/>
          <w:szCs w:val="28"/>
          <w:lang w:val="el-GR"/>
        </w:rPr>
      </w:pPr>
    </w:p>
    <w:p w14:paraId="68989D1E" w14:textId="41D06EA0" w:rsidR="009E530C" w:rsidRDefault="009E530C" w:rsidP="7B4C8DAC">
      <w:pPr>
        <w:rPr>
          <w:rFonts w:ascii="Times New Roman" w:eastAsia="Times New Roman" w:hAnsi="Times New Roman" w:cs="Times New Roman"/>
          <w:sz w:val="28"/>
          <w:szCs w:val="28"/>
          <w:lang w:val="el-GR"/>
        </w:rPr>
      </w:pPr>
    </w:p>
    <w:p w14:paraId="7430CB16" w14:textId="77777777" w:rsidR="009E530C" w:rsidRDefault="009E530C" w:rsidP="7B4C8DAC">
      <w:pPr>
        <w:rPr>
          <w:rFonts w:ascii="Times New Roman" w:eastAsia="Times New Roman" w:hAnsi="Times New Roman" w:cs="Times New Roman"/>
          <w:sz w:val="28"/>
          <w:szCs w:val="28"/>
          <w:lang w:val="el-GR"/>
        </w:rPr>
      </w:pPr>
    </w:p>
    <w:p w14:paraId="6DEFA047" w14:textId="1FE24D44" w:rsidR="1BA69232" w:rsidRPr="009E530C" w:rsidRDefault="1BA69232" w:rsidP="7B4C8DAC">
      <w:pPr>
        <w:rPr>
          <w:rFonts w:ascii="Times New Roman" w:eastAsia="Times New Roman" w:hAnsi="Times New Roman" w:cs="Times New Roman"/>
          <w:b/>
          <w:bCs/>
          <w:sz w:val="28"/>
          <w:szCs w:val="28"/>
          <w:lang w:val="el-GR"/>
        </w:rPr>
      </w:pPr>
      <w:r w:rsidRPr="009E530C">
        <w:rPr>
          <w:rFonts w:ascii="Times New Roman" w:eastAsia="Times New Roman" w:hAnsi="Times New Roman" w:cs="Times New Roman"/>
          <w:b/>
          <w:bCs/>
          <w:sz w:val="28"/>
          <w:szCs w:val="28"/>
          <w:lang w:val="el-GR"/>
        </w:rPr>
        <w:lastRenderedPageBreak/>
        <w:t>Ε</w:t>
      </w:r>
      <w:r w:rsidR="00EF1832" w:rsidRPr="009E530C">
        <w:rPr>
          <w:rFonts w:ascii="Times New Roman" w:eastAsia="Times New Roman" w:hAnsi="Times New Roman" w:cs="Times New Roman"/>
          <w:b/>
          <w:bCs/>
          <w:sz w:val="28"/>
          <w:szCs w:val="28"/>
          <w:lang w:val="el-GR"/>
        </w:rPr>
        <w:t>Ι</w:t>
      </w:r>
      <w:r w:rsidRPr="009E530C">
        <w:rPr>
          <w:rFonts w:ascii="Times New Roman" w:eastAsia="Times New Roman" w:hAnsi="Times New Roman" w:cs="Times New Roman"/>
          <w:b/>
          <w:bCs/>
          <w:sz w:val="28"/>
          <w:szCs w:val="28"/>
          <w:lang w:val="el-GR"/>
        </w:rPr>
        <w:t>ΔΟΣ ΔΡΑΣΤΗΡΙ</w:t>
      </w:r>
      <w:r w:rsidR="00EF1832" w:rsidRPr="009E530C">
        <w:rPr>
          <w:rFonts w:ascii="Times New Roman" w:eastAsia="Times New Roman" w:hAnsi="Times New Roman" w:cs="Times New Roman"/>
          <w:b/>
          <w:bCs/>
          <w:sz w:val="28"/>
          <w:szCs w:val="28"/>
          <w:lang w:val="el-GR"/>
        </w:rPr>
        <w:t>Ο</w:t>
      </w:r>
      <w:r w:rsidRPr="009E530C">
        <w:rPr>
          <w:rFonts w:ascii="Times New Roman" w:eastAsia="Times New Roman" w:hAnsi="Times New Roman" w:cs="Times New Roman"/>
          <w:b/>
          <w:bCs/>
          <w:sz w:val="28"/>
          <w:szCs w:val="28"/>
          <w:lang w:val="el-GR"/>
        </w:rPr>
        <w:t>ΤΗΤΑΣ</w:t>
      </w:r>
    </w:p>
    <w:p w14:paraId="37FA7506" w14:textId="173C37D9" w:rsidR="1BA69232" w:rsidRPr="002D7BD5" w:rsidRDefault="1BA69232" w:rsidP="7B4C8DAC">
      <w:pPr>
        <w:rPr>
          <w:lang w:val="el-GR"/>
        </w:rPr>
      </w:pPr>
      <w:r w:rsidRPr="7B4C8DAC">
        <w:rPr>
          <w:rFonts w:ascii="Times New Roman" w:eastAsia="Times New Roman" w:hAnsi="Times New Roman" w:cs="Times New Roman"/>
          <w:sz w:val="28"/>
          <w:szCs w:val="28"/>
          <w:lang w:val="el-GR"/>
        </w:rPr>
        <w:t xml:space="preserve">Θεατρικές συνεδρίες, </w:t>
      </w:r>
      <w:r w:rsidR="00EF1832">
        <w:rPr>
          <w:rFonts w:ascii="Times New Roman" w:eastAsia="Times New Roman" w:hAnsi="Times New Roman" w:cs="Times New Roman"/>
          <w:sz w:val="28"/>
          <w:szCs w:val="28"/>
          <w:lang w:val="el-GR"/>
        </w:rPr>
        <w:t xml:space="preserve">μια </w:t>
      </w:r>
      <w:r w:rsidRPr="7B4C8DAC">
        <w:rPr>
          <w:rFonts w:ascii="Times New Roman" w:eastAsia="Times New Roman" w:hAnsi="Times New Roman" w:cs="Times New Roman"/>
          <w:sz w:val="28"/>
          <w:szCs w:val="28"/>
          <w:lang w:val="el-GR"/>
        </w:rPr>
        <w:t>βιωμένη εμπειρία, συγγραφή σεναρίου και κινηματογράφηση με μία κάμερα</w:t>
      </w:r>
    </w:p>
    <w:p w14:paraId="6D4718FF" w14:textId="77777777" w:rsidR="00EF1832" w:rsidRDefault="00EF1832" w:rsidP="7B4C8DAC">
      <w:pPr>
        <w:rPr>
          <w:rFonts w:ascii="Times New Roman" w:eastAsia="Times New Roman" w:hAnsi="Times New Roman" w:cs="Times New Roman"/>
          <w:sz w:val="28"/>
          <w:szCs w:val="28"/>
          <w:lang w:val="el-GR"/>
        </w:rPr>
      </w:pPr>
    </w:p>
    <w:p w14:paraId="383CEB0E" w14:textId="47BAE32C" w:rsidR="1BA69232" w:rsidRPr="009E530C" w:rsidRDefault="1BA69232" w:rsidP="7B4C8DAC">
      <w:pPr>
        <w:rPr>
          <w:rFonts w:ascii="Times New Roman" w:eastAsia="Times New Roman" w:hAnsi="Times New Roman" w:cs="Times New Roman"/>
          <w:b/>
          <w:bCs/>
          <w:sz w:val="28"/>
          <w:szCs w:val="28"/>
          <w:lang w:val="el-GR"/>
        </w:rPr>
      </w:pPr>
      <w:r w:rsidRPr="009E530C">
        <w:rPr>
          <w:rFonts w:ascii="Times New Roman" w:eastAsia="Times New Roman" w:hAnsi="Times New Roman" w:cs="Times New Roman"/>
          <w:b/>
          <w:bCs/>
          <w:sz w:val="28"/>
          <w:szCs w:val="28"/>
          <w:lang w:val="el-GR"/>
        </w:rPr>
        <w:t>ΔΙ</w:t>
      </w:r>
      <w:r w:rsidR="00EF1832" w:rsidRPr="009E530C">
        <w:rPr>
          <w:rFonts w:ascii="Times New Roman" w:eastAsia="Times New Roman" w:hAnsi="Times New Roman" w:cs="Times New Roman"/>
          <w:b/>
          <w:bCs/>
          <w:sz w:val="28"/>
          <w:szCs w:val="28"/>
          <w:lang w:val="el-GR"/>
        </w:rPr>
        <w:t>Α</w:t>
      </w:r>
      <w:r w:rsidRPr="009E530C">
        <w:rPr>
          <w:rFonts w:ascii="Times New Roman" w:eastAsia="Times New Roman" w:hAnsi="Times New Roman" w:cs="Times New Roman"/>
          <w:b/>
          <w:bCs/>
          <w:sz w:val="28"/>
          <w:szCs w:val="28"/>
          <w:lang w:val="el-GR"/>
        </w:rPr>
        <w:t>ΡΚΕΙΑ</w:t>
      </w:r>
    </w:p>
    <w:p w14:paraId="4B9DE754" w14:textId="4596D656" w:rsidR="1BA69232" w:rsidRPr="002D7BD5" w:rsidRDefault="1BA69232" w:rsidP="7B4C8DAC">
      <w:pPr>
        <w:rPr>
          <w:lang w:val="el-GR"/>
        </w:rPr>
      </w:pPr>
      <w:r w:rsidRPr="7B4C8DAC">
        <w:rPr>
          <w:rFonts w:ascii="Times New Roman" w:eastAsia="Times New Roman" w:hAnsi="Times New Roman" w:cs="Times New Roman"/>
          <w:sz w:val="28"/>
          <w:szCs w:val="28"/>
          <w:lang w:val="el-GR"/>
        </w:rPr>
        <w:t>4 συνεδρίες των 90 λεπτών</w:t>
      </w:r>
    </w:p>
    <w:p w14:paraId="68D1932A" w14:textId="67A9F509" w:rsidR="1BA69232" w:rsidRDefault="1BA69232" w:rsidP="7B4C8DAC">
      <w:pPr>
        <w:rPr>
          <w:rFonts w:ascii="Times New Roman" w:eastAsia="Times New Roman" w:hAnsi="Times New Roman" w:cs="Times New Roman"/>
          <w:sz w:val="28"/>
          <w:szCs w:val="28"/>
          <w:lang w:val="el-GR"/>
        </w:rPr>
      </w:pPr>
      <w:r w:rsidRPr="7B4C8DAC">
        <w:rPr>
          <w:rFonts w:ascii="Times New Roman" w:eastAsia="Times New Roman" w:hAnsi="Times New Roman" w:cs="Times New Roman"/>
          <w:sz w:val="28"/>
          <w:szCs w:val="28"/>
          <w:lang w:val="el-GR"/>
        </w:rPr>
        <w:t xml:space="preserve">Πρόκειται για ένα γενναιόδωρο χρονικό διάστημα για τη δραστηριότητα, η οποία υποστηρίχθηκε επίσης από γενικά θεατρικά παιχνίδια, προθέρμανση και συζητήσεις. Το </w:t>
      </w:r>
      <w:r w:rsidR="00EF1832">
        <w:rPr>
          <w:rFonts w:ascii="Times New Roman" w:eastAsia="Times New Roman" w:hAnsi="Times New Roman" w:cs="Times New Roman"/>
          <w:sz w:val="28"/>
          <w:szCs w:val="28"/>
          <w:lang w:val="el-GR"/>
        </w:rPr>
        <w:t>ζητούμενο</w:t>
      </w:r>
      <w:r w:rsidR="00EF1832" w:rsidRPr="7B4C8DAC">
        <w:rPr>
          <w:rFonts w:ascii="Times New Roman" w:eastAsia="Times New Roman" w:hAnsi="Times New Roman" w:cs="Times New Roman"/>
          <w:sz w:val="28"/>
          <w:szCs w:val="28"/>
          <w:lang w:val="el-GR"/>
        </w:rPr>
        <w:t xml:space="preserve"> </w:t>
      </w:r>
      <w:r w:rsidRPr="7B4C8DAC">
        <w:rPr>
          <w:rFonts w:ascii="Times New Roman" w:eastAsia="Times New Roman" w:hAnsi="Times New Roman" w:cs="Times New Roman"/>
          <w:sz w:val="28"/>
          <w:szCs w:val="28"/>
          <w:lang w:val="el-GR"/>
        </w:rPr>
        <w:t>θα μπορούσε να επιτευχθεί σε δύο συνεδρίες</w:t>
      </w:r>
      <w:r w:rsidR="00EF1832">
        <w:rPr>
          <w:rFonts w:ascii="Times New Roman" w:eastAsia="Times New Roman" w:hAnsi="Times New Roman" w:cs="Times New Roman"/>
          <w:sz w:val="28"/>
          <w:szCs w:val="28"/>
          <w:lang w:val="el-GR"/>
        </w:rPr>
        <w:t>.</w:t>
      </w:r>
    </w:p>
    <w:p w14:paraId="6414263C" w14:textId="77777777" w:rsidR="00EF1832" w:rsidRPr="002D7BD5" w:rsidRDefault="00EF1832" w:rsidP="7B4C8DAC">
      <w:pPr>
        <w:rPr>
          <w:lang w:val="el-GR"/>
        </w:rPr>
      </w:pPr>
    </w:p>
    <w:p w14:paraId="0D590F21" w14:textId="36628DB9" w:rsidR="1BA69232" w:rsidRPr="009E530C" w:rsidRDefault="1BA69232" w:rsidP="7B4C8DAC">
      <w:pPr>
        <w:rPr>
          <w:b/>
          <w:bCs/>
          <w:lang w:val="el-GR"/>
        </w:rPr>
      </w:pPr>
      <w:r w:rsidRPr="009E530C">
        <w:rPr>
          <w:rFonts w:ascii="Times New Roman" w:eastAsia="Times New Roman" w:hAnsi="Times New Roman" w:cs="Times New Roman"/>
          <w:b/>
          <w:bCs/>
          <w:sz w:val="28"/>
          <w:szCs w:val="28"/>
          <w:lang w:val="el-GR"/>
        </w:rPr>
        <w:t>Χ</w:t>
      </w:r>
      <w:r w:rsidR="00EF1832" w:rsidRPr="009E530C">
        <w:rPr>
          <w:rFonts w:ascii="Times New Roman" w:eastAsia="Times New Roman" w:hAnsi="Times New Roman" w:cs="Times New Roman"/>
          <w:b/>
          <w:bCs/>
          <w:sz w:val="28"/>
          <w:szCs w:val="28"/>
          <w:lang w:val="el-GR"/>
        </w:rPr>
        <w:t>Ω</w:t>
      </w:r>
      <w:r w:rsidRPr="009E530C">
        <w:rPr>
          <w:rFonts w:ascii="Times New Roman" w:eastAsia="Times New Roman" w:hAnsi="Times New Roman" w:cs="Times New Roman"/>
          <w:b/>
          <w:bCs/>
          <w:sz w:val="28"/>
          <w:szCs w:val="28"/>
          <w:lang w:val="el-GR"/>
        </w:rPr>
        <w:t>ΡΟΣ ΚΑΙ ΥΛΙΚ</w:t>
      </w:r>
      <w:r w:rsidR="00EF1832" w:rsidRPr="009E530C">
        <w:rPr>
          <w:rFonts w:ascii="Times New Roman" w:eastAsia="Times New Roman" w:hAnsi="Times New Roman" w:cs="Times New Roman"/>
          <w:b/>
          <w:bCs/>
          <w:sz w:val="28"/>
          <w:szCs w:val="28"/>
          <w:lang w:val="el-GR"/>
        </w:rPr>
        <w:t>Α</w:t>
      </w:r>
    </w:p>
    <w:p w14:paraId="6703CE46" w14:textId="7DE3B0C5" w:rsidR="1BA69232" w:rsidRDefault="1BA69232" w:rsidP="7B4C8DAC">
      <w:pPr>
        <w:rPr>
          <w:rFonts w:ascii="Times New Roman" w:eastAsia="Times New Roman" w:hAnsi="Times New Roman" w:cs="Times New Roman"/>
          <w:sz w:val="28"/>
          <w:szCs w:val="28"/>
          <w:lang w:val="el-GR"/>
        </w:rPr>
      </w:pPr>
      <w:r w:rsidRPr="7B4C8DAC">
        <w:rPr>
          <w:rFonts w:ascii="Times New Roman" w:eastAsia="Times New Roman" w:hAnsi="Times New Roman" w:cs="Times New Roman"/>
          <w:sz w:val="28"/>
          <w:szCs w:val="28"/>
          <w:lang w:val="el-GR"/>
        </w:rPr>
        <w:t xml:space="preserve">Αίθουσα για </w:t>
      </w:r>
      <w:r w:rsidR="00EF1832">
        <w:rPr>
          <w:rFonts w:ascii="Times New Roman" w:eastAsia="Times New Roman" w:hAnsi="Times New Roman" w:cs="Times New Roman"/>
          <w:sz w:val="28"/>
          <w:szCs w:val="28"/>
          <w:lang w:val="el-GR"/>
        </w:rPr>
        <w:t>θεατρικές</w:t>
      </w:r>
      <w:r w:rsidR="00EF1832" w:rsidRPr="7B4C8DAC">
        <w:rPr>
          <w:rFonts w:ascii="Times New Roman" w:eastAsia="Times New Roman" w:hAnsi="Times New Roman" w:cs="Times New Roman"/>
          <w:sz w:val="28"/>
          <w:szCs w:val="28"/>
          <w:lang w:val="el-GR"/>
        </w:rPr>
        <w:t xml:space="preserve"> </w:t>
      </w:r>
      <w:r w:rsidRPr="7B4C8DAC">
        <w:rPr>
          <w:rFonts w:ascii="Times New Roman" w:eastAsia="Times New Roman" w:hAnsi="Times New Roman" w:cs="Times New Roman"/>
          <w:sz w:val="28"/>
          <w:szCs w:val="28"/>
          <w:lang w:val="el-GR"/>
        </w:rPr>
        <w:t>συνεδρίες, καθώς και κάμερα και καρέκλα με ουδέτερο φόντο.</w:t>
      </w:r>
    </w:p>
    <w:p w14:paraId="3AD602DF" w14:textId="77777777" w:rsidR="00EF1832" w:rsidRPr="002D7BD5" w:rsidRDefault="00EF1832" w:rsidP="7B4C8DAC">
      <w:pPr>
        <w:rPr>
          <w:lang w:val="el-GR"/>
        </w:rPr>
      </w:pPr>
    </w:p>
    <w:p w14:paraId="337671DF" w14:textId="082A0E3F" w:rsidR="1BA69232" w:rsidRPr="009E530C" w:rsidRDefault="1BA69232" w:rsidP="7B4C8DAC">
      <w:pPr>
        <w:rPr>
          <w:b/>
          <w:bCs/>
        </w:rPr>
      </w:pPr>
      <w:r w:rsidRPr="009E530C">
        <w:rPr>
          <w:rFonts w:ascii="Times New Roman" w:eastAsia="Times New Roman" w:hAnsi="Times New Roman" w:cs="Times New Roman"/>
          <w:b/>
          <w:bCs/>
          <w:sz w:val="28"/>
          <w:szCs w:val="28"/>
          <w:lang w:val="el-GR"/>
        </w:rPr>
        <w:t>ΜΑΘΗΣΙΑΚ</w:t>
      </w:r>
      <w:r w:rsidR="00EF1832" w:rsidRPr="009E530C">
        <w:rPr>
          <w:rFonts w:ascii="Times New Roman" w:eastAsia="Times New Roman" w:hAnsi="Times New Roman" w:cs="Times New Roman"/>
          <w:b/>
          <w:bCs/>
          <w:sz w:val="28"/>
          <w:szCs w:val="28"/>
          <w:lang w:val="el-GR"/>
        </w:rPr>
        <w:t>Α</w:t>
      </w:r>
      <w:r w:rsidRPr="009E530C">
        <w:rPr>
          <w:rFonts w:ascii="Times New Roman" w:eastAsia="Times New Roman" w:hAnsi="Times New Roman" w:cs="Times New Roman"/>
          <w:b/>
          <w:bCs/>
          <w:sz w:val="28"/>
          <w:szCs w:val="28"/>
          <w:lang w:val="el-GR"/>
        </w:rPr>
        <w:t xml:space="preserve"> ΑΠΟΤΕΛ</w:t>
      </w:r>
      <w:r w:rsidR="00EF1832" w:rsidRPr="009E530C">
        <w:rPr>
          <w:rFonts w:ascii="Times New Roman" w:eastAsia="Times New Roman" w:hAnsi="Times New Roman" w:cs="Times New Roman"/>
          <w:b/>
          <w:bCs/>
          <w:sz w:val="28"/>
          <w:szCs w:val="28"/>
          <w:lang w:val="el-GR"/>
        </w:rPr>
        <w:t>Ε</w:t>
      </w:r>
      <w:r w:rsidRPr="009E530C">
        <w:rPr>
          <w:rFonts w:ascii="Times New Roman" w:eastAsia="Times New Roman" w:hAnsi="Times New Roman" w:cs="Times New Roman"/>
          <w:b/>
          <w:bCs/>
          <w:sz w:val="28"/>
          <w:szCs w:val="28"/>
          <w:lang w:val="el-GR"/>
        </w:rPr>
        <w:t>ΣΜΑΤΑ</w:t>
      </w:r>
    </w:p>
    <w:p w14:paraId="563B990C" w14:textId="04722A94" w:rsidR="1BA69232" w:rsidRPr="002D7BD5" w:rsidRDefault="1BA69232" w:rsidP="7B4C8DAC">
      <w:pPr>
        <w:pStyle w:val="ListParagraph"/>
        <w:numPr>
          <w:ilvl w:val="0"/>
          <w:numId w:val="1"/>
        </w:numPr>
        <w:rPr>
          <w:lang w:val="el-GR"/>
        </w:rPr>
      </w:pPr>
      <w:r w:rsidRPr="7B4C8DAC">
        <w:rPr>
          <w:rFonts w:ascii="Times New Roman" w:eastAsia="Times New Roman" w:hAnsi="Times New Roman" w:cs="Times New Roman"/>
          <w:sz w:val="28"/>
          <w:szCs w:val="28"/>
          <w:lang w:val="el-GR"/>
        </w:rPr>
        <w:t xml:space="preserve">Δείξτε κάποια κατανόηση </w:t>
      </w:r>
      <w:r w:rsidR="00EF1832">
        <w:rPr>
          <w:rFonts w:ascii="Times New Roman" w:eastAsia="Times New Roman" w:hAnsi="Times New Roman" w:cs="Times New Roman"/>
          <w:sz w:val="28"/>
          <w:szCs w:val="28"/>
          <w:lang w:val="el-GR"/>
        </w:rPr>
        <w:t>στις</w:t>
      </w:r>
      <w:r w:rsidR="00EF1832" w:rsidRPr="7B4C8DAC">
        <w:rPr>
          <w:rFonts w:ascii="Times New Roman" w:eastAsia="Times New Roman" w:hAnsi="Times New Roman" w:cs="Times New Roman"/>
          <w:sz w:val="28"/>
          <w:szCs w:val="28"/>
          <w:lang w:val="el-GR"/>
        </w:rPr>
        <w:t xml:space="preserve"> </w:t>
      </w:r>
      <w:r w:rsidRPr="7B4C8DAC">
        <w:rPr>
          <w:rFonts w:ascii="Times New Roman" w:eastAsia="Times New Roman" w:hAnsi="Times New Roman" w:cs="Times New Roman"/>
          <w:sz w:val="28"/>
          <w:szCs w:val="28"/>
          <w:lang w:val="el-GR"/>
        </w:rPr>
        <w:t>πολλαπλ</w:t>
      </w:r>
      <w:r w:rsidR="00EF1832">
        <w:rPr>
          <w:rFonts w:ascii="Times New Roman" w:eastAsia="Times New Roman" w:hAnsi="Times New Roman" w:cs="Times New Roman"/>
          <w:sz w:val="28"/>
          <w:szCs w:val="28"/>
          <w:lang w:val="el-GR"/>
        </w:rPr>
        <w:t>ές</w:t>
      </w:r>
      <w:r w:rsidRPr="7B4C8DAC">
        <w:rPr>
          <w:rFonts w:ascii="Times New Roman" w:eastAsia="Times New Roman" w:hAnsi="Times New Roman" w:cs="Times New Roman"/>
          <w:sz w:val="28"/>
          <w:szCs w:val="28"/>
          <w:lang w:val="el-GR"/>
        </w:rPr>
        <w:t xml:space="preserve"> </w:t>
      </w:r>
      <w:r w:rsidR="00EF1832">
        <w:rPr>
          <w:rFonts w:ascii="Times New Roman" w:eastAsia="Times New Roman" w:hAnsi="Times New Roman" w:cs="Times New Roman"/>
          <w:sz w:val="28"/>
          <w:szCs w:val="28"/>
          <w:lang w:val="el-GR"/>
        </w:rPr>
        <w:t>πλατφόρμες</w:t>
      </w:r>
      <w:r w:rsidR="00EF1832" w:rsidRPr="7B4C8DAC">
        <w:rPr>
          <w:rFonts w:ascii="Times New Roman" w:eastAsia="Times New Roman" w:hAnsi="Times New Roman" w:cs="Times New Roman"/>
          <w:sz w:val="28"/>
          <w:szCs w:val="28"/>
          <w:lang w:val="el-GR"/>
        </w:rPr>
        <w:t xml:space="preserve"> </w:t>
      </w:r>
      <w:r w:rsidRPr="7B4C8DAC">
        <w:rPr>
          <w:rFonts w:ascii="Times New Roman" w:eastAsia="Times New Roman" w:hAnsi="Times New Roman" w:cs="Times New Roman"/>
          <w:sz w:val="28"/>
          <w:szCs w:val="28"/>
          <w:lang w:val="el-GR"/>
        </w:rPr>
        <w:t>δημιουργικής εμπλοκής.</w:t>
      </w:r>
    </w:p>
    <w:p w14:paraId="0070791B" w14:textId="203CA6FA" w:rsidR="1BA69232" w:rsidRPr="002D7BD5" w:rsidRDefault="1BA69232" w:rsidP="7B4C8DAC">
      <w:pPr>
        <w:pStyle w:val="ListParagraph"/>
        <w:numPr>
          <w:ilvl w:val="0"/>
          <w:numId w:val="1"/>
        </w:numPr>
        <w:rPr>
          <w:lang w:val="el-GR"/>
        </w:rPr>
      </w:pPr>
      <w:r w:rsidRPr="7B4C8DAC">
        <w:rPr>
          <w:rFonts w:ascii="Times New Roman" w:eastAsia="Times New Roman" w:hAnsi="Times New Roman" w:cs="Times New Roman"/>
          <w:sz w:val="28"/>
          <w:szCs w:val="28"/>
          <w:lang w:val="el-GR"/>
        </w:rPr>
        <w:t>Ικανότητα εφαρμογής ποικίλων τεχνικών εμπλοκής.</w:t>
      </w:r>
    </w:p>
    <w:p w14:paraId="7F1CCB9B" w14:textId="00E8BDC9" w:rsidR="1BA69232" w:rsidRPr="002D7BD5" w:rsidRDefault="1BA69232" w:rsidP="7B4C8DAC">
      <w:pPr>
        <w:pStyle w:val="ListParagraph"/>
        <w:numPr>
          <w:ilvl w:val="0"/>
          <w:numId w:val="1"/>
        </w:numPr>
        <w:rPr>
          <w:lang w:val="el-GR"/>
        </w:rPr>
      </w:pPr>
      <w:r w:rsidRPr="7B4C8DAC">
        <w:rPr>
          <w:rFonts w:ascii="Times New Roman" w:eastAsia="Times New Roman" w:hAnsi="Times New Roman" w:cs="Times New Roman"/>
          <w:sz w:val="28"/>
          <w:szCs w:val="28"/>
          <w:lang w:val="el-GR"/>
        </w:rPr>
        <w:t>Ανοιχτό, δημιουργικό και παιχνιδιάρικο πνεύμα. Να είναι σε θέση να υπερασπίζεται την ομάδα, να προωθεί το ταλέντο της ομάδας, να διευρύνει τα δίκτυα</w:t>
      </w:r>
    </w:p>
    <w:p w14:paraId="002D7129" w14:textId="4B2DCC0A" w:rsidR="1BA69232" w:rsidRPr="002D7BD5" w:rsidRDefault="1BA69232" w:rsidP="7B4C8DAC">
      <w:pPr>
        <w:pStyle w:val="ListParagraph"/>
        <w:numPr>
          <w:ilvl w:val="0"/>
          <w:numId w:val="1"/>
        </w:numPr>
        <w:rPr>
          <w:lang w:val="el-GR"/>
        </w:rPr>
      </w:pPr>
      <w:r w:rsidRPr="7B4C8DAC">
        <w:rPr>
          <w:rFonts w:ascii="Times New Roman" w:eastAsia="Times New Roman" w:hAnsi="Times New Roman" w:cs="Times New Roman"/>
          <w:sz w:val="28"/>
          <w:szCs w:val="28"/>
          <w:lang w:val="el-GR"/>
        </w:rPr>
        <w:t>Ικανότητα υπεράσπισης της ομάδας, προώθησης του ταλέντου της και διεύρυνσης των δικτύων. Και να διαγράψετε κάθε εναπομείνασα επανάληψη αυτών των λέξεων από το παραπάνω σημείο</w:t>
      </w:r>
    </w:p>
    <w:sectPr w:rsidR="1BA69232" w:rsidRPr="002D7BD5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C65A3E" w14:textId="77777777" w:rsidR="00E528A7" w:rsidRDefault="00E528A7" w:rsidP="003F1CF4">
      <w:pPr>
        <w:spacing w:after="0" w:line="240" w:lineRule="auto"/>
      </w:pPr>
      <w:r>
        <w:separator/>
      </w:r>
    </w:p>
  </w:endnote>
  <w:endnote w:type="continuationSeparator" w:id="0">
    <w:p w14:paraId="6708244C" w14:textId="77777777" w:rsidR="00E528A7" w:rsidRDefault="00E528A7" w:rsidP="003F1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7046F4" w14:textId="5C6BC683" w:rsidR="003F1CF4" w:rsidRDefault="009562DD">
    <w:pPr>
      <w:pStyle w:val="Foot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2DAB8155" wp14:editId="0FD71851">
          <wp:simplePos x="0" y="0"/>
          <wp:positionH relativeFrom="column">
            <wp:posOffset>0</wp:posOffset>
          </wp:positionH>
          <wp:positionV relativeFrom="paragraph">
            <wp:posOffset>-266065</wp:posOffset>
          </wp:positionV>
          <wp:extent cx="5549900" cy="876300"/>
          <wp:effectExtent l="0" t="0" r="0" b="0"/>
          <wp:wrapNone/>
          <wp:docPr id="4" name="Picture 4" descr="A close up of a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close up of a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49900" cy="876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CB95F1" w14:textId="77777777" w:rsidR="00E528A7" w:rsidRDefault="00E528A7" w:rsidP="003F1CF4">
      <w:pPr>
        <w:spacing w:after="0" w:line="240" w:lineRule="auto"/>
      </w:pPr>
      <w:r>
        <w:separator/>
      </w:r>
    </w:p>
  </w:footnote>
  <w:footnote w:type="continuationSeparator" w:id="0">
    <w:p w14:paraId="50A4B7C6" w14:textId="77777777" w:rsidR="00E528A7" w:rsidRDefault="00E528A7" w:rsidP="003F1C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3FB924" w14:textId="3AA338DF" w:rsidR="003F1CF4" w:rsidRDefault="003F1CF4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2C9852D" wp14:editId="40696F91">
          <wp:simplePos x="0" y="0"/>
          <wp:positionH relativeFrom="column">
            <wp:posOffset>4559300</wp:posOffset>
          </wp:positionH>
          <wp:positionV relativeFrom="paragraph">
            <wp:posOffset>-292100</wp:posOffset>
          </wp:positionV>
          <wp:extent cx="2057400" cy="58420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7400" cy="584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7B2ED723" wp14:editId="55C14D3E">
          <wp:simplePos x="0" y="0"/>
          <wp:positionH relativeFrom="column">
            <wp:posOffset>-762000</wp:posOffset>
          </wp:positionH>
          <wp:positionV relativeFrom="paragraph">
            <wp:posOffset>-444500</wp:posOffset>
          </wp:positionV>
          <wp:extent cx="1079500" cy="901700"/>
          <wp:effectExtent l="0" t="0" r="0" b="0"/>
          <wp:wrapNone/>
          <wp:docPr id="1" name="Picture 1" descr="A colorful circle with a white letter y in i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colorful circle with a white letter y in it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9500" cy="901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CEA8E1"/>
    <w:multiLevelType w:val="hybridMultilevel"/>
    <w:tmpl w:val="1276A470"/>
    <w:lvl w:ilvl="0" w:tplc="0D3871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93E18B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D237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AEE1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6260A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2D8D6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F09C4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727F9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E7ECD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5AE99F6"/>
    <w:rsid w:val="002D7BD5"/>
    <w:rsid w:val="00346A8B"/>
    <w:rsid w:val="003A3906"/>
    <w:rsid w:val="003F1CF4"/>
    <w:rsid w:val="004C6A6B"/>
    <w:rsid w:val="008B3432"/>
    <w:rsid w:val="009562DD"/>
    <w:rsid w:val="009D3BF1"/>
    <w:rsid w:val="009E530C"/>
    <w:rsid w:val="009F5AF3"/>
    <w:rsid w:val="00E528A7"/>
    <w:rsid w:val="00EF1832"/>
    <w:rsid w:val="10AE8555"/>
    <w:rsid w:val="10E5216F"/>
    <w:rsid w:val="1BA69232"/>
    <w:rsid w:val="75AE99F6"/>
    <w:rsid w:val="7B4C8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AE99F6"/>
  <w15:chartTrackingRefBased/>
  <w15:docId w15:val="{1039D71E-F708-4B67-B675-DAB04ACA4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Revision">
    <w:name w:val="Revision"/>
    <w:hidden/>
    <w:uiPriority w:val="99"/>
    <w:semiHidden/>
    <w:rsid w:val="008B3432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F1C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1CF4"/>
  </w:style>
  <w:style w:type="paragraph" w:styleId="Footer">
    <w:name w:val="footer"/>
    <w:basedOn w:val="Normal"/>
    <w:link w:val="FooterChar"/>
    <w:uiPriority w:val="99"/>
    <w:unhideWhenUsed/>
    <w:rsid w:val="003F1C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1C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20/10/relationships/intelligence" Target="intelligence2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2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Despina Stylianou</dc:creator>
  <cp:keywords/>
  <dc:description/>
  <cp:lastModifiedBy>Andry Moustras</cp:lastModifiedBy>
  <cp:revision>7</cp:revision>
  <dcterms:created xsi:type="dcterms:W3CDTF">2023-01-06T11:57:00Z</dcterms:created>
  <dcterms:modified xsi:type="dcterms:W3CDTF">2023-07-26T14:47:00Z</dcterms:modified>
</cp:coreProperties>
</file>